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D57571">
        <w:rPr>
          <w:rFonts w:ascii="Arial" w:hAnsi="Arial" w:cs="Arial"/>
          <w:b/>
          <w:bCs/>
          <w:sz w:val="20"/>
          <w:szCs w:val="20"/>
        </w:rPr>
        <w:t xml:space="preserve"> 110</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D57571">
        <w:rPr>
          <w:rFonts w:ascii="Arial" w:hAnsi="Arial" w:cs="Arial"/>
          <w:b/>
          <w:bCs/>
          <w:sz w:val="20"/>
          <w:szCs w:val="20"/>
        </w:rPr>
        <w:t>28</w:t>
      </w:r>
      <w:r w:rsidR="00F86552" w:rsidRPr="0008098F">
        <w:rPr>
          <w:rFonts w:ascii="Arial" w:hAnsi="Arial" w:cs="Arial"/>
          <w:b/>
          <w:bCs/>
          <w:sz w:val="20"/>
          <w:szCs w:val="20"/>
        </w:rPr>
        <w:t xml:space="preserve"> «</w:t>
      </w:r>
      <w:r w:rsidR="00D57571">
        <w:rPr>
          <w:rFonts w:ascii="Arial" w:hAnsi="Arial" w:cs="Arial"/>
          <w:b/>
          <w:bCs/>
          <w:sz w:val="20"/>
          <w:szCs w:val="20"/>
        </w:rPr>
        <w:t>сентября</w:t>
      </w:r>
      <w:r w:rsidR="00726E3A">
        <w:rPr>
          <w:rFonts w:ascii="Arial" w:hAnsi="Arial" w:cs="Arial"/>
          <w:b/>
          <w:bCs/>
          <w:sz w:val="20"/>
          <w:szCs w:val="20"/>
        </w:rPr>
        <w:t>» 2021</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57571" w:rsidRPr="00D57571" w:rsidRDefault="00DE5D54" w:rsidP="00D57571">
      <w:pPr>
        <w:jc w:val="both"/>
        <w:rPr>
          <w:rFonts w:ascii="Arial" w:hAnsi="Arial" w:cs="Arial"/>
          <w:b/>
          <w:i/>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к участию в процедуре Открытого запроса</w:t>
      </w:r>
      <w:proofErr w:type="gramEnd"/>
      <w:r w:rsidRPr="00726E3A">
        <w:rPr>
          <w:rFonts w:ascii="Arial" w:hAnsi="Arial" w:cs="Arial"/>
          <w:sz w:val="20"/>
          <w:szCs w:val="20"/>
        </w:rPr>
        <w:t xml:space="preserve">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D57571" w:rsidRPr="00D57571">
        <w:rPr>
          <w:rFonts w:ascii="Arial" w:hAnsi="Arial" w:cs="Arial"/>
          <w:b/>
          <w:i/>
          <w:sz w:val="20"/>
          <w:szCs w:val="20"/>
        </w:rPr>
        <w:t xml:space="preserve">на право заключения Договора на разработку проектной документации и выполнение строительно-монтажных и пуско-наладочных работ: </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 xml:space="preserve">ЛОТ №1 - «Переустройство электрических сетей для повышения надёжности и качества электроснабжения потребителей по ул. Авиационной, ул. Пензенской, </w:t>
      </w:r>
      <w:proofErr w:type="gramStart"/>
      <w:r w:rsidRPr="00D57571">
        <w:rPr>
          <w:rFonts w:ascii="Arial" w:hAnsi="Arial" w:cs="Arial"/>
          <w:b/>
          <w:i/>
          <w:sz w:val="20"/>
          <w:szCs w:val="20"/>
        </w:rPr>
        <w:t>г</w:t>
      </w:r>
      <w:proofErr w:type="gramEnd"/>
      <w:r w:rsidRPr="00D57571">
        <w:rPr>
          <w:rFonts w:ascii="Arial" w:hAnsi="Arial" w:cs="Arial"/>
          <w:b/>
          <w:i/>
          <w:sz w:val="20"/>
          <w:szCs w:val="20"/>
        </w:rPr>
        <w:t>. Пенза (ВЛ-0,4 кВ ТП-169).</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ЛОТ №2 – «Переустройство электрических сетей для повышения надёжности и качества электроснабжения потребителей по ул. Короленко, ул. Жуковского, г. Пенза, (ВЛ-0,4 кВ ТП-316)».</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 xml:space="preserve">ЛОТ №3 – «Переустройство электрических сетей для повышения надёжности и качества электроснабжения потребителей по ул. Д. Бедного, ул. Планетной, ул. Станюковича, проездам Д. Бедного, </w:t>
      </w:r>
      <w:proofErr w:type="gramStart"/>
      <w:r w:rsidRPr="00D57571">
        <w:rPr>
          <w:rFonts w:ascii="Arial" w:hAnsi="Arial" w:cs="Arial"/>
          <w:b/>
          <w:i/>
          <w:sz w:val="20"/>
          <w:szCs w:val="20"/>
        </w:rPr>
        <w:t>г</w:t>
      </w:r>
      <w:proofErr w:type="gramEnd"/>
      <w:r w:rsidRPr="00D57571">
        <w:rPr>
          <w:rFonts w:ascii="Arial" w:hAnsi="Arial" w:cs="Arial"/>
          <w:b/>
          <w:i/>
          <w:sz w:val="20"/>
          <w:szCs w:val="20"/>
        </w:rPr>
        <w:t>. Пенза (ВЛ-0,4 кВ ТП-332)».</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ЛОТ №4 – «Строительство электрических сетей 2 КЛ-6 кВ от РУ-6 кВ ПС 110/6 кВ «Южная» - РУ-6 кВ РП-11».</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 xml:space="preserve">ЛОТ №5 – «Переустройство электрических сетей для повышения надёжности и качества электроснабжения потребителей по ул. Чапаева, </w:t>
      </w:r>
      <w:proofErr w:type="gramStart"/>
      <w:r w:rsidRPr="00D57571">
        <w:rPr>
          <w:rFonts w:ascii="Arial" w:hAnsi="Arial" w:cs="Arial"/>
          <w:b/>
          <w:i/>
          <w:sz w:val="20"/>
          <w:szCs w:val="20"/>
        </w:rPr>
        <w:t>г</w:t>
      </w:r>
      <w:proofErr w:type="gramEnd"/>
      <w:r w:rsidRPr="00D57571">
        <w:rPr>
          <w:rFonts w:ascii="Arial" w:hAnsi="Arial" w:cs="Arial"/>
          <w:b/>
          <w:i/>
          <w:sz w:val="20"/>
          <w:szCs w:val="20"/>
        </w:rPr>
        <w:t>. Пенза (ВЛ-0,4 кВ ТП-630)».</w:t>
      </w:r>
    </w:p>
    <w:p w:rsidR="00D57571" w:rsidRPr="00D57571" w:rsidRDefault="00D57571" w:rsidP="00D57571">
      <w:pPr>
        <w:jc w:val="both"/>
        <w:rPr>
          <w:rFonts w:ascii="Arial" w:hAnsi="Arial" w:cs="Arial"/>
          <w:b/>
          <w:i/>
          <w:sz w:val="20"/>
          <w:szCs w:val="20"/>
        </w:rPr>
      </w:pPr>
      <w:r w:rsidRPr="00D57571">
        <w:rPr>
          <w:rFonts w:ascii="Arial" w:hAnsi="Arial" w:cs="Arial"/>
          <w:b/>
          <w:i/>
          <w:sz w:val="20"/>
          <w:szCs w:val="20"/>
        </w:rPr>
        <w:t>ЛОТ №6 – «Реконструкция КТП-521 по ул. Ульяновская, 3».</w:t>
      </w:r>
    </w:p>
    <w:p w:rsidR="00726E3A" w:rsidRPr="00A4348A" w:rsidRDefault="00244C7D" w:rsidP="00A4348A">
      <w:pPr>
        <w:pStyle w:val="af4"/>
        <w:numPr>
          <w:ilvl w:val="2"/>
          <w:numId w:val="9"/>
        </w:numPr>
        <w:tabs>
          <w:tab w:val="clear" w:pos="1146"/>
          <w:tab w:val="num" w:pos="567"/>
        </w:tabs>
        <w:spacing w:line="240" w:lineRule="auto"/>
        <w:ind w:left="0" w:firstLine="0"/>
        <w:rPr>
          <w:rFonts w:ascii="Arial" w:hAnsi="Arial" w:cs="Arial"/>
          <w:b/>
          <w:i/>
          <w:sz w:val="20"/>
          <w:szCs w:val="20"/>
        </w:rPr>
      </w:pPr>
      <w:r w:rsidRPr="00A4348A">
        <w:rPr>
          <w:rFonts w:ascii="Arial" w:hAnsi="Arial" w:cs="Arial"/>
          <w:sz w:val="20"/>
          <w:szCs w:val="20"/>
        </w:rPr>
        <w:t>Предмет Запроса предложений</w:t>
      </w:r>
      <w:r w:rsidR="00DE5D54" w:rsidRPr="00A4348A">
        <w:rPr>
          <w:rFonts w:ascii="Arial" w:hAnsi="Arial" w:cs="Arial"/>
          <w:sz w:val="20"/>
          <w:szCs w:val="20"/>
        </w:rPr>
        <w:t xml:space="preserve">: </w:t>
      </w:r>
      <w:r w:rsidR="00A4348A" w:rsidRPr="00D57571">
        <w:rPr>
          <w:rFonts w:ascii="Arial" w:hAnsi="Arial" w:cs="Arial"/>
          <w:b/>
          <w:i/>
          <w:sz w:val="20"/>
          <w:szCs w:val="20"/>
        </w:rPr>
        <w:t>на право заключения Договора на разработку проектной документации и выполнение строительно-монтажных и пуско-наладочных работ</w:t>
      </w:r>
      <w:r w:rsidR="00A4348A">
        <w:rPr>
          <w:rFonts w:ascii="Arial" w:hAnsi="Arial" w:cs="Arial"/>
          <w:b/>
          <w:i/>
          <w:sz w:val="20"/>
          <w:szCs w:val="20"/>
        </w:rPr>
        <w:t>.</w:t>
      </w:r>
    </w:p>
    <w:p w:rsidR="00726E3A" w:rsidRPr="00A4348A" w:rsidRDefault="00DE5D54" w:rsidP="00A4348A">
      <w:pPr>
        <w:keepNext/>
        <w:keepLines/>
        <w:widowControl w:val="0"/>
        <w:numPr>
          <w:ilvl w:val="2"/>
          <w:numId w:val="9"/>
        </w:numPr>
        <w:tabs>
          <w:tab w:val="clear" w:pos="1146"/>
          <w:tab w:val="num" w:pos="0"/>
          <w:tab w:val="left" w:pos="284"/>
          <w:tab w:val="left" w:pos="709"/>
          <w:tab w:val="left" w:pos="1320"/>
        </w:tabs>
        <w:autoSpaceDE w:val="0"/>
        <w:autoSpaceDN w:val="0"/>
        <w:adjustRightInd w:val="0"/>
        <w:ind w:left="0" w:firstLine="0"/>
        <w:jc w:val="both"/>
        <w:rPr>
          <w:rFonts w:ascii="Arial" w:hAnsi="Arial" w:cs="Arial"/>
          <w:sz w:val="20"/>
          <w:szCs w:val="20"/>
        </w:rPr>
      </w:pPr>
      <w:r w:rsidRPr="00A4348A">
        <w:rPr>
          <w:rFonts w:ascii="Arial" w:hAnsi="Arial" w:cs="Arial"/>
          <w:sz w:val="20"/>
          <w:szCs w:val="20"/>
        </w:rPr>
        <w:t>Условия оплаты</w:t>
      </w:r>
      <w:r w:rsidR="00A4348A" w:rsidRPr="00A4348A">
        <w:rPr>
          <w:rFonts w:ascii="Arial" w:hAnsi="Arial" w:cs="Arial"/>
          <w:sz w:val="20"/>
          <w:szCs w:val="20"/>
          <w:lang w:val="en-US"/>
        </w:rPr>
        <w:t>:</w:t>
      </w:r>
    </w:p>
    <w:p w:rsidR="00A4348A" w:rsidRPr="00A4348A" w:rsidRDefault="00A4348A" w:rsidP="00A4348A">
      <w:pPr>
        <w:keepNext/>
        <w:keepLines/>
        <w:widowControl w:val="0"/>
        <w:tabs>
          <w:tab w:val="left" w:pos="284"/>
          <w:tab w:val="left" w:pos="709"/>
          <w:tab w:val="left" w:pos="1320"/>
        </w:tabs>
        <w:autoSpaceDE w:val="0"/>
        <w:autoSpaceDN w:val="0"/>
        <w:adjustRightInd w:val="0"/>
        <w:spacing w:before="60"/>
        <w:rPr>
          <w:rFonts w:ascii="Arial" w:hAnsi="Arial" w:cs="Arial"/>
          <w:sz w:val="20"/>
          <w:szCs w:val="20"/>
        </w:rPr>
      </w:pPr>
      <w:r w:rsidRPr="00A4348A">
        <w:rPr>
          <w:rFonts w:ascii="Arial" w:hAnsi="Arial" w:cs="Arial"/>
          <w:sz w:val="20"/>
          <w:szCs w:val="20"/>
        </w:rPr>
        <w:t>- платёж по 1 этапу (разработка проектной документации) выплачивается в течение  15 (Пятнадцати) календарных дней после подписания акта приёма и передачи оказанных (выполненных работ) по 1 этапу и выставления счёта-фактуры.</w:t>
      </w:r>
    </w:p>
    <w:p w:rsidR="00A4348A" w:rsidRPr="00A4348A" w:rsidRDefault="00A4348A" w:rsidP="00A4348A">
      <w:pPr>
        <w:keepNext/>
        <w:keepLines/>
        <w:widowControl w:val="0"/>
        <w:tabs>
          <w:tab w:val="left" w:pos="284"/>
          <w:tab w:val="left" w:pos="709"/>
          <w:tab w:val="left" w:pos="1320"/>
        </w:tabs>
        <w:autoSpaceDE w:val="0"/>
        <w:autoSpaceDN w:val="0"/>
        <w:adjustRightInd w:val="0"/>
        <w:spacing w:before="60"/>
        <w:rPr>
          <w:rFonts w:ascii="Arial" w:hAnsi="Arial" w:cs="Arial"/>
          <w:sz w:val="20"/>
          <w:szCs w:val="20"/>
        </w:rPr>
      </w:pPr>
      <w:r w:rsidRPr="00A4348A">
        <w:rPr>
          <w:rFonts w:ascii="Arial" w:hAnsi="Arial" w:cs="Arial"/>
          <w:sz w:val="20"/>
          <w:szCs w:val="20"/>
        </w:rPr>
        <w:t>- платёж по 2 этапу (строительно-монтажные и пуско-наладочные работы) выплачивается в течение 15 (Пятнадцати) календарных дней со дня подписания  актов сдачи-приёмки работ, оформляются  по  актам о выполненных работах по форме КС-2 и справке о стоимости выполненных работ и затрат по форме КС-3.</w:t>
      </w:r>
    </w:p>
    <w:p w:rsidR="002457EE" w:rsidRPr="00A4348A"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A4348A">
        <w:rPr>
          <w:rFonts w:ascii="Arial" w:hAnsi="Arial" w:cs="Arial"/>
          <w:sz w:val="20"/>
          <w:szCs w:val="20"/>
        </w:rPr>
        <w:t>Срок начала работ</w:t>
      </w:r>
      <w:r w:rsidR="00A4348A" w:rsidRPr="00A4348A">
        <w:rPr>
          <w:rFonts w:ascii="Arial" w:hAnsi="Arial" w:cs="Arial"/>
          <w:sz w:val="20"/>
          <w:szCs w:val="20"/>
          <w:lang w:val="en-US"/>
        </w:rPr>
        <w:t>:</w:t>
      </w:r>
    </w:p>
    <w:p w:rsidR="00A4348A" w:rsidRPr="00A4348A" w:rsidRDefault="00A4348A" w:rsidP="00A4348A">
      <w:pPr>
        <w:keepNext/>
        <w:keepLines/>
        <w:widowControl w:val="0"/>
        <w:tabs>
          <w:tab w:val="left" w:pos="284"/>
          <w:tab w:val="left" w:pos="709"/>
          <w:tab w:val="left" w:pos="1320"/>
          <w:tab w:val="num" w:pos="1571"/>
          <w:tab w:val="num" w:pos="1650"/>
        </w:tabs>
        <w:autoSpaceDE w:val="0"/>
        <w:autoSpaceDN w:val="0"/>
        <w:adjustRightInd w:val="0"/>
        <w:rPr>
          <w:rFonts w:ascii="Arial" w:hAnsi="Arial" w:cs="Arial"/>
          <w:sz w:val="20"/>
          <w:szCs w:val="20"/>
        </w:rPr>
      </w:pPr>
      <w:r w:rsidRPr="00A4348A">
        <w:rPr>
          <w:rFonts w:ascii="Arial" w:hAnsi="Arial" w:cs="Arial"/>
          <w:sz w:val="20"/>
          <w:szCs w:val="20"/>
        </w:rPr>
        <w:t>1 этап – разработка проектной документации</w:t>
      </w:r>
    </w:p>
    <w:p w:rsidR="00A4348A" w:rsidRPr="00A4348A" w:rsidRDefault="00A4348A" w:rsidP="00A4348A">
      <w:pPr>
        <w:widowControl w:val="0"/>
        <w:shd w:val="clear" w:color="auto" w:fill="FFFFFF"/>
        <w:tabs>
          <w:tab w:val="left" w:pos="540"/>
        </w:tabs>
        <w:autoSpaceDE w:val="0"/>
        <w:autoSpaceDN w:val="0"/>
        <w:adjustRightInd w:val="0"/>
        <w:rPr>
          <w:rFonts w:ascii="Arial" w:hAnsi="Arial" w:cs="Arial"/>
          <w:b/>
          <w:bCs/>
          <w:spacing w:val="-1"/>
          <w:sz w:val="20"/>
          <w:szCs w:val="20"/>
        </w:rPr>
      </w:pPr>
      <w:r w:rsidRPr="00A4348A">
        <w:rPr>
          <w:rFonts w:ascii="Arial" w:hAnsi="Arial" w:cs="Arial"/>
          <w:sz w:val="20"/>
          <w:szCs w:val="20"/>
        </w:rPr>
        <w:t>Срок начала работ – не позднее 5 (Пяти) календарных дней с момента подписания договора.</w:t>
      </w:r>
    </w:p>
    <w:p w:rsidR="00A4348A" w:rsidRPr="00A4348A" w:rsidRDefault="00A4348A" w:rsidP="00A4348A">
      <w:pPr>
        <w:keepNext/>
        <w:keepLines/>
        <w:widowControl w:val="0"/>
        <w:tabs>
          <w:tab w:val="left" w:pos="567"/>
          <w:tab w:val="left" w:pos="709"/>
          <w:tab w:val="left" w:pos="1320"/>
          <w:tab w:val="num" w:pos="1650"/>
        </w:tabs>
        <w:autoSpaceDE w:val="0"/>
        <w:autoSpaceDN w:val="0"/>
        <w:adjustRightInd w:val="0"/>
        <w:rPr>
          <w:rFonts w:ascii="Arial" w:hAnsi="Arial" w:cs="Arial"/>
          <w:sz w:val="20"/>
          <w:szCs w:val="20"/>
        </w:rPr>
      </w:pPr>
      <w:r w:rsidRPr="00A4348A">
        <w:rPr>
          <w:rFonts w:ascii="Arial" w:hAnsi="Arial" w:cs="Arial"/>
          <w:sz w:val="20"/>
          <w:szCs w:val="20"/>
        </w:rPr>
        <w:t>Срок окончания работ  - не позднее 45 (Срока пяти) календарных дней с момента начала работ.</w:t>
      </w:r>
    </w:p>
    <w:p w:rsidR="00A4348A" w:rsidRPr="00A4348A" w:rsidRDefault="00A4348A" w:rsidP="00A4348A">
      <w:pPr>
        <w:keepNext/>
        <w:keepLines/>
        <w:widowControl w:val="0"/>
        <w:tabs>
          <w:tab w:val="left" w:pos="567"/>
          <w:tab w:val="left" w:pos="709"/>
          <w:tab w:val="left" w:pos="1320"/>
          <w:tab w:val="num" w:pos="1650"/>
        </w:tabs>
        <w:autoSpaceDE w:val="0"/>
        <w:autoSpaceDN w:val="0"/>
        <w:adjustRightInd w:val="0"/>
        <w:rPr>
          <w:rFonts w:ascii="Arial" w:hAnsi="Arial" w:cs="Arial"/>
          <w:sz w:val="20"/>
          <w:szCs w:val="20"/>
        </w:rPr>
      </w:pPr>
      <w:r w:rsidRPr="00A4348A">
        <w:rPr>
          <w:rFonts w:ascii="Arial" w:hAnsi="Arial" w:cs="Arial"/>
          <w:sz w:val="20"/>
          <w:szCs w:val="20"/>
        </w:rPr>
        <w:t xml:space="preserve">2 этап </w:t>
      </w:r>
      <w:proofErr w:type="gramStart"/>
      <w:r w:rsidRPr="00A4348A">
        <w:rPr>
          <w:rFonts w:ascii="Arial" w:hAnsi="Arial" w:cs="Arial"/>
          <w:sz w:val="20"/>
          <w:szCs w:val="20"/>
        </w:rPr>
        <w:t>–с</w:t>
      </w:r>
      <w:proofErr w:type="gramEnd"/>
      <w:r w:rsidRPr="00A4348A">
        <w:rPr>
          <w:rFonts w:ascii="Arial" w:hAnsi="Arial" w:cs="Arial"/>
          <w:sz w:val="20"/>
          <w:szCs w:val="20"/>
        </w:rPr>
        <w:t>троительно-монтажные и пуско-наладочные работы.</w:t>
      </w:r>
    </w:p>
    <w:p w:rsidR="00A4348A" w:rsidRPr="00A4348A" w:rsidRDefault="00A4348A" w:rsidP="00A4348A">
      <w:pPr>
        <w:widowControl w:val="0"/>
        <w:shd w:val="clear" w:color="auto" w:fill="FFFFFF"/>
        <w:tabs>
          <w:tab w:val="left" w:pos="540"/>
        </w:tabs>
        <w:autoSpaceDE w:val="0"/>
        <w:autoSpaceDN w:val="0"/>
        <w:adjustRightInd w:val="0"/>
        <w:rPr>
          <w:rFonts w:ascii="Arial" w:hAnsi="Arial" w:cs="Arial"/>
          <w:b/>
          <w:bCs/>
          <w:spacing w:val="-1"/>
          <w:sz w:val="20"/>
          <w:szCs w:val="20"/>
        </w:rPr>
      </w:pPr>
      <w:r w:rsidRPr="00A4348A">
        <w:rPr>
          <w:rFonts w:ascii="Arial" w:hAnsi="Arial" w:cs="Arial"/>
          <w:sz w:val="20"/>
          <w:szCs w:val="20"/>
        </w:rPr>
        <w:t xml:space="preserve">Срок начала работ – не позднее 5 (Пяти) календарных дней с момента </w:t>
      </w:r>
      <w:r w:rsidR="00833A92">
        <w:rPr>
          <w:rFonts w:ascii="Arial" w:hAnsi="Arial" w:cs="Arial"/>
          <w:sz w:val="20"/>
          <w:szCs w:val="20"/>
        </w:rPr>
        <w:t>завершения 1 этапа.</w:t>
      </w:r>
    </w:p>
    <w:p w:rsidR="00A4348A" w:rsidRPr="00A4348A" w:rsidRDefault="00A4348A" w:rsidP="00A4348A">
      <w:pPr>
        <w:keepNext/>
        <w:keepLines/>
        <w:widowControl w:val="0"/>
        <w:tabs>
          <w:tab w:val="left" w:pos="567"/>
          <w:tab w:val="left" w:pos="709"/>
          <w:tab w:val="left" w:pos="1320"/>
          <w:tab w:val="num" w:pos="1650"/>
        </w:tabs>
        <w:autoSpaceDE w:val="0"/>
        <w:autoSpaceDN w:val="0"/>
        <w:adjustRightInd w:val="0"/>
        <w:rPr>
          <w:rFonts w:ascii="Arial" w:hAnsi="Arial" w:cs="Arial"/>
          <w:sz w:val="20"/>
          <w:szCs w:val="20"/>
        </w:rPr>
      </w:pPr>
      <w:r w:rsidRPr="00A4348A">
        <w:rPr>
          <w:rFonts w:ascii="Arial" w:hAnsi="Arial" w:cs="Arial"/>
          <w:sz w:val="20"/>
          <w:szCs w:val="20"/>
        </w:rPr>
        <w:t xml:space="preserve">Срок окончания работ  - </w:t>
      </w:r>
      <w:r w:rsidR="00B31CEE">
        <w:rPr>
          <w:rFonts w:ascii="Arial" w:hAnsi="Arial" w:cs="Arial"/>
          <w:sz w:val="20"/>
          <w:szCs w:val="20"/>
        </w:rPr>
        <w:t xml:space="preserve">01.09.2022г. </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A4348A">
        <w:rPr>
          <w:rFonts w:ascii="Arial" w:hAnsi="Arial" w:cs="Arial"/>
          <w:sz w:val="20"/>
          <w:szCs w:val="20"/>
        </w:rPr>
        <w:t>.</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DE1AF2" w:rsidRPr="00DE1AF2">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985277">
      <w:pPr>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985277">
      <w:pPr>
        <w:pStyle w:val="1"/>
        <w:keepNext w:val="0"/>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985277">
      <w:pPr>
        <w:pStyle w:val="20"/>
        <w:keepNext w:val="0"/>
        <w:keepLines w:val="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985277">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985277">
      <w:pPr>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D74803"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D74803" w:rsidRPr="0008098F">
        <w:rPr>
          <w:rFonts w:ascii="Arial" w:hAnsi="Arial" w:cs="Arial"/>
          <w:sz w:val="20"/>
          <w:szCs w:val="20"/>
        </w:rPr>
      </w:r>
      <w:r w:rsidR="00D74803"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D74803"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D74803" w:rsidRPr="0008098F">
        <w:rPr>
          <w:rFonts w:ascii="Arial" w:hAnsi="Arial" w:cs="Arial"/>
          <w:sz w:val="20"/>
          <w:szCs w:val="20"/>
        </w:rPr>
      </w:r>
      <w:r w:rsidR="00D74803"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D74803"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D74803" w:rsidRPr="0008098F">
        <w:rPr>
          <w:rFonts w:ascii="Arial" w:hAnsi="Arial" w:cs="Arial"/>
          <w:sz w:val="20"/>
          <w:szCs w:val="20"/>
        </w:rPr>
      </w:r>
      <w:r w:rsidR="00D74803"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D74803"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D74803" w:rsidRPr="0008098F">
        <w:rPr>
          <w:rFonts w:ascii="Arial" w:hAnsi="Arial" w:cs="Arial"/>
          <w:sz w:val="20"/>
          <w:szCs w:val="20"/>
        </w:rPr>
      </w:r>
      <w:r w:rsidR="00D74803"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985277">
      <w:pPr>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985277">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985277">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985277">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985277">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985277">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985277">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985277">
      <w:pPr>
        <w:pStyle w:val="20"/>
        <w:keepNext w:val="0"/>
        <w:keepLines w:val="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985277">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DE1AF2" w:rsidRPr="00DE1AF2">
          <w:rPr>
            <w:rFonts w:ascii="Arial" w:hAnsi="Arial" w:cs="Arial"/>
            <w:sz w:val="20"/>
            <w:szCs w:val="20"/>
          </w:rPr>
          <w:t>0</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985277">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985277">
      <w:pPr>
        <w:pStyle w:val="20"/>
        <w:keepNext w:val="0"/>
        <w:keepLines w:val="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985277">
      <w:pPr>
        <w:pStyle w:val="30"/>
        <w:keepNext w:val="0"/>
        <w:keepLines w:val="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985277">
      <w:pPr>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985277">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985277">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985277">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469D" w:rsidRPr="0001469D" w:rsidRDefault="0001469D" w:rsidP="0001469D">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1469D">
        <w:rPr>
          <w:rFonts w:ascii="Arial" w:hAnsi="Arial" w:cs="Arial"/>
          <w:sz w:val="20"/>
          <w:szCs w:val="20"/>
        </w:rPr>
        <w:t>Смета/калькуляция на выполнение работ;</w:t>
      </w:r>
    </w:p>
    <w:p w:rsidR="0001469D" w:rsidRPr="0089320A" w:rsidRDefault="0001469D" w:rsidP="0001469D">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89320A">
        <w:rPr>
          <w:rFonts w:ascii="Arial" w:hAnsi="Arial" w:cs="Arial"/>
          <w:bCs/>
          <w:sz w:val="20"/>
          <w:szCs w:val="20"/>
        </w:rPr>
        <w:t>Техническое предложение на выполнение работ (Форма №9)</w:t>
      </w:r>
      <w:r w:rsidR="0089320A" w:rsidRPr="0089320A">
        <w:rPr>
          <w:rFonts w:ascii="Arial" w:hAnsi="Arial" w:cs="Arial"/>
          <w:sz w:val="20"/>
          <w:szCs w:val="20"/>
        </w:rPr>
        <w:t>;</w:t>
      </w:r>
    </w:p>
    <w:p w:rsidR="0001469D" w:rsidRPr="00833A92" w:rsidRDefault="0001469D" w:rsidP="0001469D">
      <w:pPr>
        <w:pStyle w:val="a"/>
        <w:widowControl w:val="0"/>
        <w:numPr>
          <w:ilvl w:val="0"/>
          <w:numId w:val="2"/>
        </w:numPr>
        <w:tabs>
          <w:tab w:val="clear" w:pos="1435"/>
          <w:tab w:val="left" w:pos="-142"/>
          <w:tab w:val="num" w:pos="284"/>
        </w:tabs>
        <w:spacing w:line="240" w:lineRule="auto"/>
        <w:ind w:left="0" w:firstLine="0"/>
        <w:rPr>
          <w:rFonts w:ascii="Arial" w:hAnsi="Arial" w:cs="Arial"/>
        </w:rPr>
      </w:pPr>
      <w:r w:rsidRPr="0001469D">
        <w:rPr>
          <w:rFonts w:ascii="Arial" w:hAnsi="Arial" w:cs="Arial"/>
        </w:rPr>
        <w:t>Копии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w:t>
      </w:r>
      <w:r w:rsidRPr="00833A92">
        <w:rPr>
          <w:rFonts w:ascii="Arial" w:hAnsi="Arial" w:cs="Arial"/>
        </w:rPr>
        <w:t>сударственного управления;</w:t>
      </w:r>
    </w:p>
    <w:p w:rsidR="00DD7447" w:rsidRPr="00833A92" w:rsidRDefault="00DD7447" w:rsidP="00985277">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833A92">
        <w:rPr>
          <w:rFonts w:ascii="Arial" w:hAnsi="Arial" w:cs="Arial"/>
          <w:iCs/>
          <w:sz w:val="20"/>
          <w:szCs w:val="20"/>
        </w:rPr>
        <w:t xml:space="preserve">Оригинал или заверенную Участником </w:t>
      </w:r>
      <w:r w:rsidRPr="00833A92">
        <w:rPr>
          <w:rFonts w:ascii="Arial" w:hAnsi="Arial" w:cs="Arial"/>
          <w:sz w:val="20"/>
          <w:szCs w:val="20"/>
        </w:rPr>
        <w:t xml:space="preserve">копию выписки из реестра членов </w:t>
      </w:r>
      <w:proofErr w:type="spellStart"/>
      <w:r w:rsidRPr="00833A92">
        <w:rPr>
          <w:rFonts w:ascii="Arial" w:hAnsi="Arial" w:cs="Arial"/>
          <w:sz w:val="20"/>
          <w:szCs w:val="20"/>
        </w:rPr>
        <w:t>саморегулируемой</w:t>
      </w:r>
      <w:proofErr w:type="spellEnd"/>
      <w:r w:rsidRPr="00833A92">
        <w:rPr>
          <w:rFonts w:ascii="Arial" w:hAnsi="Arial" w:cs="Arial"/>
          <w:sz w:val="20"/>
          <w:szCs w:val="20"/>
        </w:rPr>
        <w:t xml:space="preserve"> организации;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lastRenderedPageBreak/>
        <w:t xml:space="preserve">Документы, подтверждающие соответствие Участника требованиям настоящей Документации (подраздел </w:t>
      </w:r>
      <w:fldSimple w:instr=" REF _Ref191386407 \r \h  \* MERGEFORMAT ">
        <w:r w:rsidR="00DE1AF2" w:rsidRPr="00DE1AF2">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1E116B">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DE1AF2" w:rsidRDefault="00DE1AF2" w:rsidP="00DE1AF2">
      <w:pPr>
        <w:pStyle w:val="af6"/>
        <w:spacing w:before="0" w:line="240" w:lineRule="auto"/>
        <w:rPr>
          <w:rFonts w:ascii="Arial" w:hAnsi="Arial" w:cs="Arial"/>
          <w:bCs/>
          <w:sz w:val="20"/>
          <w:szCs w:val="20"/>
        </w:rPr>
      </w:pPr>
      <w:bookmarkStart w:id="51" w:name="_Ref306008743"/>
      <w:bookmarkStart w:id="52" w:name="_Toc343613534"/>
    </w:p>
    <w:p w:rsidR="00DE1AF2" w:rsidRPr="00DE1AF2" w:rsidRDefault="00DE1AF2" w:rsidP="00DE1AF2">
      <w:pPr>
        <w:pStyle w:val="af6"/>
        <w:spacing w:before="0" w:line="240" w:lineRule="auto"/>
        <w:rPr>
          <w:rFonts w:ascii="Arial" w:hAnsi="Arial" w:cs="Arial"/>
          <w:sz w:val="20"/>
          <w:szCs w:val="20"/>
        </w:rPr>
      </w:pPr>
      <w:r w:rsidRPr="00DE1AF2">
        <w:rPr>
          <w:rFonts w:ascii="Arial" w:hAnsi="Arial" w:cs="Arial"/>
          <w:bCs/>
          <w:sz w:val="20"/>
          <w:szCs w:val="20"/>
        </w:rPr>
        <w:t>Участник имеет право подать Заявку как на все лоты сразу, так и на отдельный лот. При этом документы, подтверждающие соответствие Участника требованиям Документации подаются один раз в составе любого из лотов. На каждый лот должно быть представлено только одно предложение в отдельном конверте.</w:t>
      </w:r>
    </w:p>
    <w:p w:rsidR="002B2EA6" w:rsidRPr="0008098F" w:rsidRDefault="002B2EA6" w:rsidP="0008098F">
      <w:pPr>
        <w:jc w:val="both"/>
        <w:rPr>
          <w:rFonts w:ascii="Arial" w:hAnsi="Arial" w:cs="Arial"/>
          <w:sz w:val="20"/>
          <w:szCs w:val="20"/>
        </w:rPr>
      </w:pPr>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lastRenderedPageBreak/>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0525D1"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льная) цена Договора</w:t>
      </w:r>
      <w:r w:rsidR="000525D1">
        <w:rPr>
          <w:rFonts w:ascii="Arial" w:hAnsi="Arial" w:cs="Arial"/>
          <w:sz w:val="20"/>
          <w:szCs w:val="20"/>
          <w:lang w:val="en-US"/>
        </w:rPr>
        <w:t>:</w:t>
      </w:r>
    </w:p>
    <w:p w:rsidR="000525D1" w:rsidRPr="000525D1" w:rsidRDefault="00DE5D54"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8098F">
        <w:rPr>
          <w:rFonts w:ascii="Arial" w:hAnsi="Arial" w:cs="Arial"/>
          <w:sz w:val="20"/>
          <w:szCs w:val="20"/>
        </w:rPr>
        <w:t xml:space="preserve"> </w:t>
      </w:r>
      <w:r w:rsidR="000525D1" w:rsidRPr="000525D1">
        <w:rPr>
          <w:rFonts w:ascii="Arial" w:hAnsi="Arial" w:cs="Arial"/>
          <w:b/>
          <w:sz w:val="20"/>
          <w:szCs w:val="20"/>
        </w:rPr>
        <w:t>ЛОТ №1</w:t>
      </w:r>
      <w:r w:rsidR="000525D1" w:rsidRPr="000525D1">
        <w:rPr>
          <w:rFonts w:ascii="Arial" w:hAnsi="Arial" w:cs="Arial"/>
          <w:sz w:val="20"/>
          <w:szCs w:val="20"/>
        </w:rPr>
        <w:t xml:space="preserve"> – </w:t>
      </w:r>
      <w:r w:rsidR="000525D1" w:rsidRPr="000525D1">
        <w:rPr>
          <w:rFonts w:ascii="Arial" w:hAnsi="Arial" w:cs="Arial"/>
          <w:b/>
          <w:sz w:val="20"/>
          <w:szCs w:val="20"/>
        </w:rPr>
        <w:t>4 512 230,00 руб</w:t>
      </w:r>
      <w:r w:rsidR="000525D1" w:rsidRPr="000525D1">
        <w:rPr>
          <w:rFonts w:ascii="Arial" w:hAnsi="Arial" w:cs="Arial"/>
          <w:sz w:val="20"/>
          <w:szCs w:val="20"/>
        </w:rPr>
        <w:t>. с учётом НДС/</w:t>
      </w:r>
      <w:r w:rsidR="000525D1" w:rsidRPr="000525D1">
        <w:rPr>
          <w:rFonts w:ascii="Arial" w:hAnsi="Arial" w:cs="Arial"/>
          <w:b/>
          <w:sz w:val="20"/>
          <w:szCs w:val="20"/>
        </w:rPr>
        <w:t>3 760 191,67 руб.</w:t>
      </w:r>
      <w:r w:rsidR="000525D1" w:rsidRPr="000525D1">
        <w:rPr>
          <w:rFonts w:ascii="Arial" w:hAnsi="Arial" w:cs="Arial"/>
          <w:sz w:val="20"/>
          <w:szCs w:val="20"/>
        </w:rPr>
        <w:t xml:space="preserve"> без учёта НДС, с учётом всех обязательных платежей и транспортных расходов. </w:t>
      </w:r>
    </w:p>
    <w:p w:rsidR="000525D1" w:rsidRPr="000525D1" w:rsidRDefault="000525D1"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525D1">
        <w:rPr>
          <w:rFonts w:ascii="Arial" w:hAnsi="Arial" w:cs="Arial"/>
          <w:b/>
          <w:sz w:val="20"/>
          <w:szCs w:val="20"/>
        </w:rPr>
        <w:t>ЛОТ №2</w:t>
      </w:r>
      <w:r w:rsidRPr="000525D1">
        <w:rPr>
          <w:rFonts w:ascii="Arial" w:hAnsi="Arial" w:cs="Arial"/>
          <w:sz w:val="20"/>
          <w:szCs w:val="20"/>
        </w:rPr>
        <w:t xml:space="preserve"> – </w:t>
      </w:r>
      <w:r w:rsidRPr="000525D1">
        <w:rPr>
          <w:rFonts w:ascii="Arial" w:hAnsi="Arial" w:cs="Arial"/>
          <w:b/>
          <w:sz w:val="20"/>
          <w:szCs w:val="20"/>
        </w:rPr>
        <w:t>4 480 340,00 руб</w:t>
      </w:r>
      <w:r w:rsidRPr="000525D1">
        <w:rPr>
          <w:rFonts w:ascii="Arial" w:hAnsi="Arial" w:cs="Arial"/>
          <w:sz w:val="20"/>
          <w:szCs w:val="20"/>
        </w:rPr>
        <w:t>. с учётом НДС/</w:t>
      </w:r>
      <w:r w:rsidRPr="000525D1">
        <w:rPr>
          <w:rFonts w:ascii="Arial" w:hAnsi="Arial" w:cs="Arial"/>
          <w:b/>
          <w:sz w:val="20"/>
          <w:szCs w:val="20"/>
        </w:rPr>
        <w:t>3 733 616, 67 руб.</w:t>
      </w:r>
      <w:r w:rsidRPr="000525D1">
        <w:rPr>
          <w:rFonts w:ascii="Arial" w:hAnsi="Arial" w:cs="Arial"/>
          <w:sz w:val="20"/>
          <w:szCs w:val="20"/>
        </w:rPr>
        <w:t xml:space="preserve"> без учёта НДС, с учётом всех обязательных платежей и транспортных расходов. </w:t>
      </w:r>
    </w:p>
    <w:p w:rsidR="000525D1" w:rsidRPr="000525D1" w:rsidRDefault="000525D1"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525D1">
        <w:rPr>
          <w:rFonts w:ascii="Arial" w:hAnsi="Arial" w:cs="Arial"/>
          <w:b/>
          <w:sz w:val="20"/>
          <w:szCs w:val="20"/>
        </w:rPr>
        <w:t>ЛОТ №3</w:t>
      </w:r>
      <w:r w:rsidRPr="000525D1">
        <w:rPr>
          <w:rFonts w:ascii="Arial" w:hAnsi="Arial" w:cs="Arial"/>
          <w:sz w:val="20"/>
          <w:szCs w:val="20"/>
        </w:rPr>
        <w:t xml:space="preserve"> – </w:t>
      </w:r>
      <w:r w:rsidRPr="000525D1">
        <w:rPr>
          <w:rFonts w:ascii="Arial" w:hAnsi="Arial" w:cs="Arial"/>
          <w:b/>
          <w:sz w:val="20"/>
          <w:szCs w:val="20"/>
        </w:rPr>
        <w:t>5 316 140,00 руб</w:t>
      </w:r>
      <w:r w:rsidRPr="000525D1">
        <w:rPr>
          <w:rFonts w:ascii="Arial" w:hAnsi="Arial" w:cs="Arial"/>
          <w:sz w:val="20"/>
          <w:szCs w:val="20"/>
        </w:rPr>
        <w:t>. с учётом НДС/</w:t>
      </w:r>
      <w:r w:rsidRPr="000525D1">
        <w:rPr>
          <w:rFonts w:ascii="Arial" w:hAnsi="Arial" w:cs="Arial"/>
          <w:b/>
          <w:sz w:val="20"/>
          <w:szCs w:val="20"/>
        </w:rPr>
        <w:t>4 430 116,67 руб.</w:t>
      </w:r>
      <w:r w:rsidRPr="000525D1">
        <w:rPr>
          <w:rFonts w:ascii="Arial" w:hAnsi="Arial" w:cs="Arial"/>
          <w:sz w:val="20"/>
          <w:szCs w:val="20"/>
        </w:rPr>
        <w:t xml:space="preserve"> без учёта НДС, с учётом всех обязательных платежей и транспортных расходов. </w:t>
      </w:r>
    </w:p>
    <w:p w:rsidR="000525D1" w:rsidRPr="000525D1" w:rsidRDefault="000525D1"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525D1">
        <w:rPr>
          <w:rFonts w:ascii="Arial" w:hAnsi="Arial" w:cs="Arial"/>
          <w:b/>
          <w:sz w:val="20"/>
          <w:szCs w:val="20"/>
        </w:rPr>
        <w:t>ЛОТ №4</w:t>
      </w:r>
      <w:r w:rsidRPr="000525D1">
        <w:rPr>
          <w:rFonts w:ascii="Arial" w:hAnsi="Arial" w:cs="Arial"/>
          <w:sz w:val="20"/>
          <w:szCs w:val="20"/>
        </w:rPr>
        <w:t xml:space="preserve"> – </w:t>
      </w:r>
      <w:r w:rsidRPr="000525D1">
        <w:rPr>
          <w:rFonts w:ascii="Arial" w:hAnsi="Arial" w:cs="Arial"/>
          <w:b/>
          <w:sz w:val="20"/>
          <w:szCs w:val="20"/>
        </w:rPr>
        <w:t>36 001 660,00 руб</w:t>
      </w:r>
      <w:r w:rsidRPr="000525D1">
        <w:rPr>
          <w:rFonts w:ascii="Arial" w:hAnsi="Arial" w:cs="Arial"/>
          <w:sz w:val="20"/>
          <w:szCs w:val="20"/>
        </w:rPr>
        <w:t>. с учётом НДС/</w:t>
      </w:r>
      <w:r w:rsidRPr="000525D1">
        <w:rPr>
          <w:rFonts w:ascii="Arial" w:hAnsi="Arial" w:cs="Arial"/>
          <w:b/>
          <w:sz w:val="20"/>
          <w:szCs w:val="20"/>
        </w:rPr>
        <w:t>30 001 383,33 руб.</w:t>
      </w:r>
      <w:r w:rsidRPr="000525D1">
        <w:rPr>
          <w:rFonts w:ascii="Arial" w:hAnsi="Arial" w:cs="Arial"/>
          <w:sz w:val="20"/>
          <w:szCs w:val="20"/>
        </w:rPr>
        <w:t xml:space="preserve"> без учёта НДС, с учётом всех обязательных платежей и транспортных расходов. </w:t>
      </w:r>
    </w:p>
    <w:p w:rsidR="000525D1" w:rsidRPr="000525D1" w:rsidRDefault="000525D1"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525D1">
        <w:rPr>
          <w:rFonts w:ascii="Arial" w:hAnsi="Arial" w:cs="Arial"/>
          <w:b/>
          <w:sz w:val="20"/>
          <w:szCs w:val="20"/>
        </w:rPr>
        <w:t>ЛОТ №5</w:t>
      </w:r>
      <w:r w:rsidRPr="000525D1">
        <w:rPr>
          <w:rFonts w:ascii="Arial" w:hAnsi="Arial" w:cs="Arial"/>
          <w:sz w:val="20"/>
          <w:szCs w:val="20"/>
        </w:rPr>
        <w:t xml:space="preserve"> – </w:t>
      </w:r>
      <w:r w:rsidRPr="000525D1">
        <w:rPr>
          <w:rFonts w:ascii="Arial" w:hAnsi="Arial" w:cs="Arial"/>
          <w:b/>
          <w:sz w:val="20"/>
          <w:szCs w:val="20"/>
        </w:rPr>
        <w:t>2 037 260,00 руб</w:t>
      </w:r>
      <w:r w:rsidRPr="000525D1">
        <w:rPr>
          <w:rFonts w:ascii="Arial" w:hAnsi="Arial" w:cs="Arial"/>
          <w:sz w:val="20"/>
          <w:szCs w:val="20"/>
        </w:rPr>
        <w:t>. с учётом НДС/</w:t>
      </w:r>
      <w:r w:rsidRPr="000525D1">
        <w:rPr>
          <w:rFonts w:ascii="Arial" w:hAnsi="Arial" w:cs="Arial"/>
          <w:b/>
          <w:sz w:val="20"/>
          <w:szCs w:val="20"/>
        </w:rPr>
        <w:t>1 697 716,67 руб.</w:t>
      </w:r>
      <w:r w:rsidRPr="000525D1">
        <w:rPr>
          <w:rFonts w:ascii="Arial" w:hAnsi="Arial" w:cs="Arial"/>
          <w:sz w:val="20"/>
          <w:szCs w:val="20"/>
        </w:rPr>
        <w:t xml:space="preserve"> без учёта НДС, с учётом всех обязательных платежей и транспортных расходов. </w:t>
      </w:r>
    </w:p>
    <w:p w:rsidR="00DE5D54" w:rsidRPr="0008098F" w:rsidRDefault="000525D1" w:rsidP="000525D1">
      <w:pPr>
        <w:keepNext/>
        <w:keepLines/>
        <w:widowControl w:val="0"/>
        <w:shd w:val="clear" w:color="auto" w:fill="FFFFFF"/>
        <w:tabs>
          <w:tab w:val="left" w:pos="284"/>
          <w:tab w:val="left" w:pos="1701"/>
        </w:tabs>
        <w:autoSpaceDE w:val="0"/>
        <w:spacing w:after="100"/>
        <w:jc w:val="both"/>
        <w:rPr>
          <w:rFonts w:ascii="Arial" w:hAnsi="Arial" w:cs="Arial"/>
          <w:sz w:val="20"/>
          <w:szCs w:val="20"/>
        </w:rPr>
      </w:pPr>
      <w:r w:rsidRPr="000525D1">
        <w:rPr>
          <w:rFonts w:ascii="Arial" w:hAnsi="Arial" w:cs="Arial"/>
          <w:b/>
          <w:sz w:val="20"/>
          <w:szCs w:val="20"/>
        </w:rPr>
        <w:t>ЛОТ №6</w:t>
      </w:r>
      <w:r w:rsidRPr="000525D1">
        <w:rPr>
          <w:rFonts w:ascii="Arial" w:hAnsi="Arial" w:cs="Arial"/>
          <w:sz w:val="20"/>
          <w:szCs w:val="20"/>
        </w:rPr>
        <w:t xml:space="preserve"> – </w:t>
      </w:r>
      <w:r w:rsidRPr="000525D1">
        <w:rPr>
          <w:rFonts w:ascii="Arial" w:hAnsi="Arial" w:cs="Arial"/>
          <w:b/>
          <w:sz w:val="20"/>
          <w:szCs w:val="20"/>
        </w:rPr>
        <w:t>1 183 450,00 руб</w:t>
      </w:r>
      <w:r w:rsidRPr="000525D1">
        <w:rPr>
          <w:rFonts w:ascii="Arial" w:hAnsi="Arial" w:cs="Arial"/>
          <w:sz w:val="20"/>
          <w:szCs w:val="20"/>
        </w:rPr>
        <w:t>. с учётом НДС/</w:t>
      </w:r>
      <w:r w:rsidRPr="000525D1">
        <w:rPr>
          <w:rFonts w:ascii="Arial" w:hAnsi="Arial" w:cs="Arial"/>
          <w:b/>
          <w:sz w:val="20"/>
          <w:szCs w:val="20"/>
        </w:rPr>
        <w:t>986 208,33 руб.</w:t>
      </w:r>
      <w:r w:rsidRPr="000525D1">
        <w:rPr>
          <w:rFonts w:ascii="Arial" w:hAnsi="Arial" w:cs="Arial"/>
          <w:sz w:val="20"/>
          <w:szCs w:val="20"/>
        </w:rPr>
        <w:t xml:space="preserve"> без учёта НДС, с учётом всех обязательных платежей и транспортных расходов. </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D43D08">
        <w:rPr>
          <w:rFonts w:ascii="Arial" w:hAnsi="Arial" w:cs="Arial"/>
          <w:sz w:val="20"/>
          <w:szCs w:val="20"/>
        </w:rPr>
        <w:t>без</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w:t>
      </w:r>
      <w:r w:rsidR="00D43D08">
        <w:rPr>
          <w:rFonts w:ascii="Arial" w:hAnsi="Arial" w:cs="Arial"/>
          <w:sz w:val="20"/>
          <w:szCs w:val="20"/>
        </w:rPr>
        <w:t>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lastRenderedPageBreak/>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01469D" w:rsidRDefault="0076556A" w:rsidP="0076556A">
      <w:pPr>
        <w:keepNext/>
        <w:widowControl w:val="0"/>
        <w:suppressAutoHyphens/>
        <w:autoSpaceDE w:val="0"/>
        <w:jc w:val="both"/>
        <w:rPr>
          <w:rFonts w:ascii="Arial" w:hAnsi="Arial" w:cs="Arial"/>
          <w:bCs/>
          <w:sz w:val="20"/>
          <w:szCs w:val="20"/>
        </w:rPr>
      </w:pPr>
      <w:r w:rsidRPr="0001469D">
        <w:rPr>
          <w:rFonts w:ascii="Arial" w:hAnsi="Arial" w:cs="Arial"/>
          <w:snapToGrid w:val="0"/>
          <w:sz w:val="20"/>
          <w:szCs w:val="20"/>
        </w:rPr>
        <w:t>- Благодарственные письма, положительные отзывы от ЗАО «</w:t>
      </w:r>
      <w:proofErr w:type="gramStart"/>
      <w:r w:rsidRPr="0001469D">
        <w:rPr>
          <w:rFonts w:ascii="Arial" w:hAnsi="Arial" w:cs="Arial"/>
          <w:snapToGrid w:val="0"/>
          <w:sz w:val="20"/>
          <w:szCs w:val="20"/>
        </w:rPr>
        <w:t>Пензенская</w:t>
      </w:r>
      <w:proofErr w:type="gramEnd"/>
      <w:r w:rsidRPr="0001469D">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235D63">
        <w:rPr>
          <w:rFonts w:ascii="Arial" w:hAnsi="Arial" w:cs="Arial"/>
          <w:b/>
          <w:sz w:val="20"/>
          <w:szCs w:val="20"/>
        </w:rPr>
        <w:t>01.10</w:t>
      </w:r>
      <w:r w:rsidR="001E116B">
        <w:rPr>
          <w:rFonts w:ascii="Arial" w:hAnsi="Arial" w:cs="Arial"/>
          <w:b/>
          <w:sz w:val="20"/>
          <w:szCs w:val="20"/>
        </w:rPr>
        <w:t>.2021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7578E3">
        <w:rPr>
          <w:rFonts w:ascii="Arial" w:hAnsi="Arial" w:cs="Arial"/>
          <w:b/>
          <w:sz w:val="20"/>
          <w:szCs w:val="20"/>
        </w:rPr>
        <w:t>05</w:t>
      </w:r>
      <w:r w:rsidR="00235D63">
        <w:rPr>
          <w:rFonts w:ascii="Arial" w:hAnsi="Arial" w:cs="Arial"/>
          <w:b/>
          <w:sz w:val="20"/>
          <w:szCs w:val="20"/>
        </w:rPr>
        <w:t>.10</w:t>
      </w:r>
      <w:r w:rsidR="001E116B">
        <w:rPr>
          <w:rFonts w:ascii="Arial" w:hAnsi="Arial" w:cs="Arial"/>
          <w:b/>
          <w:sz w:val="20"/>
          <w:szCs w:val="20"/>
        </w:rPr>
        <w:t>.2021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7578E3">
        <w:rPr>
          <w:rFonts w:ascii="Arial" w:hAnsi="Arial" w:cs="Arial"/>
          <w:b/>
          <w:i/>
          <w:sz w:val="20"/>
          <w:szCs w:val="20"/>
          <w:u w:val="single"/>
        </w:rPr>
        <w:t>07</w:t>
      </w:r>
      <w:r w:rsidR="00235D63">
        <w:rPr>
          <w:rFonts w:ascii="Arial" w:hAnsi="Arial" w:cs="Arial"/>
          <w:b/>
          <w:i/>
          <w:sz w:val="20"/>
          <w:szCs w:val="20"/>
          <w:u w:val="single"/>
        </w:rPr>
        <w:t>.10</w:t>
      </w:r>
      <w:r w:rsidR="001E116B">
        <w:rPr>
          <w:rFonts w:ascii="Arial" w:hAnsi="Arial" w:cs="Arial"/>
          <w:b/>
          <w:i/>
          <w:sz w:val="20"/>
          <w:szCs w:val="20"/>
          <w:u w:val="single"/>
        </w:rPr>
        <w:t>.2021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7578E3">
        <w:rPr>
          <w:rFonts w:ascii="Arial" w:hAnsi="Arial" w:cs="Arial"/>
          <w:b/>
          <w:i/>
          <w:sz w:val="20"/>
          <w:szCs w:val="20"/>
          <w:u w:val="single"/>
        </w:rPr>
        <w:t>07</w:t>
      </w:r>
      <w:r w:rsidR="00235D63">
        <w:rPr>
          <w:rFonts w:ascii="Arial" w:hAnsi="Arial" w:cs="Arial"/>
          <w:b/>
          <w:i/>
          <w:sz w:val="20"/>
          <w:szCs w:val="20"/>
          <w:u w:val="single"/>
        </w:rPr>
        <w:t>.10</w:t>
      </w:r>
      <w:r w:rsidR="001E116B">
        <w:rPr>
          <w:rFonts w:ascii="Arial" w:hAnsi="Arial" w:cs="Arial"/>
          <w:b/>
          <w:i/>
          <w:sz w:val="20"/>
          <w:szCs w:val="20"/>
          <w:u w:val="single"/>
        </w:rPr>
        <w:t>.2021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F018E1" w:rsidRPr="0008098F">
        <w:rPr>
          <w:rFonts w:ascii="Arial" w:hAnsi="Arial" w:cs="Arial"/>
          <w:sz w:val="20"/>
          <w:szCs w:val="20"/>
        </w:rPr>
        <w:t xml:space="preserve">Московская, </w:t>
      </w:r>
      <w:r w:rsidR="007B400D">
        <w:rPr>
          <w:rFonts w:ascii="Arial" w:hAnsi="Arial" w:cs="Arial"/>
          <w:sz w:val="20"/>
          <w:szCs w:val="20"/>
        </w:rPr>
        <w:t>82В</w:t>
      </w:r>
      <w:r w:rsidRPr="0008098F">
        <w:rPr>
          <w:rFonts w:ascii="Arial" w:hAnsi="Arial" w:cs="Arial"/>
          <w:sz w:val="20"/>
          <w:szCs w:val="20"/>
        </w:rPr>
        <w:t xml:space="preserve">, </w:t>
      </w:r>
      <w:r w:rsidR="007B400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F37ED0"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0,8</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F37ED0"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0,2</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 xml:space="preserve">такие </w:t>
      </w:r>
      <w:r w:rsidRPr="0091702D">
        <w:rPr>
          <w:rFonts w:ascii="Arial" w:hAnsi="Arial" w:cs="Arial"/>
          <w:sz w:val="20"/>
          <w:szCs w:val="20"/>
        </w:rPr>
        <w:lastRenderedPageBreak/>
        <w:t>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605D5E"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91702D">
        <w:rPr>
          <w:rFonts w:ascii="Arial" w:hAnsi="Arial" w:cs="Arial"/>
          <w:b/>
          <w:sz w:val="20"/>
          <w:szCs w:val="20"/>
          <w:lang w:val="en-US"/>
        </w:rPr>
        <w:t>Zi</w:t>
      </w:r>
      <w:proofErr w:type="spellEnd"/>
      <w:r w:rsidRPr="00605D5E">
        <w:rPr>
          <w:rFonts w:ascii="Arial" w:hAnsi="Arial" w:cs="Arial"/>
          <w:b/>
          <w:sz w:val="20"/>
          <w:szCs w:val="20"/>
          <w:lang w:val="en-US"/>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605D5E">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605D5E">
        <w:rPr>
          <w:rFonts w:ascii="Arial" w:eastAsia="Calibri" w:hAnsi="Arial" w:cs="Arial"/>
          <w:b/>
          <w:sz w:val="20"/>
          <w:szCs w:val="20"/>
          <w:lang w:val="en-US"/>
        </w:rPr>
        <w:t>)</w:t>
      </w:r>
      <w:r w:rsidRPr="00605D5E">
        <w:rPr>
          <w:rFonts w:ascii="Arial" w:hAnsi="Arial" w:cs="Arial"/>
          <w:sz w:val="20"/>
          <w:szCs w:val="20"/>
          <w:lang w:val="en-US"/>
        </w:rPr>
        <w:t xml:space="preserve"> </w:t>
      </w:r>
      <w:r w:rsidRPr="00605D5E">
        <w:rPr>
          <w:rFonts w:ascii="Arial" w:hAnsi="Arial" w:cs="Arial"/>
          <w:b/>
          <w:sz w:val="20"/>
          <w:szCs w:val="20"/>
          <w:lang w:val="en-US"/>
        </w:rPr>
        <w:t>+</w:t>
      </w:r>
      <w:r w:rsidRPr="00605D5E">
        <w:rPr>
          <w:rFonts w:ascii="Arial" w:eastAsia="Calibri" w:hAnsi="Arial" w:cs="Arial"/>
          <w:b/>
          <w:sz w:val="20"/>
          <w:szCs w:val="20"/>
          <w:lang w:val="en-US"/>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605D5E">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605D5E">
        <w:rPr>
          <w:rFonts w:ascii="Arial" w:eastAsia="Calibri" w:hAnsi="Arial" w:cs="Arial"/>
          <w:b/>
          <w:sz w:val="20"/>
          <w:szCs w:val="20"/>
          <w:lang w:val="en-US"/>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605D5E">
        <w:rPr>
          <w:rFonts w:ascii="Arial" w:hAnsi="Arial" w:cs="Arial"/>
          <w:b/>
          <w:sz w:val="20"/>
          <w:szCs w:val="20"/>
          <w:lang w:val="en-US"/>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605D5E">
        <w:rPr>
          <w:rFonts w:ascii="Arial" w:hAnsi="Arial" w:cs="Arial"/>
          <w:b/>
          <w:sz w:val="20"/>
          <w:szCs w:val="20"/>
          <w:lang w:val="en-US"/>
        </w:rPr>
        <w:t xml:space="preserve">) </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062FC4" w:rsidRPr="0008098F" w:rsidRDefault="00062FC4" w:rsidP="003C6E0C">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8098F">
        <w:rPr>
          <w:rFonts w:ascii="Arial" w:hAnsi="Arial" w:cs="Arial"/>
          <w:sz w:val="20"/>
          <w:szCs w:val="20"/>
        </w:rPr>
        <w:t xml:space="preserve"> не ранее чем через 10 дней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0"/>
      <w:bookmarkEnd w:id="111"/>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2"/>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С.В. Шмырёв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Лагуткин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3"/>
      <w:bookmarkEnd w:id="114"/>
      <w:r w:rsidRPr="0008098F">
        <w:rPr>
          <w:rFonts w:ascii="Arial" w:hAnsi="Arial" w:cs="Arial"/>
          <w:sz w:val="20"/>
          <w:szCs w:val="20"/>
        </w:rPr>
        <w:t>Заявку</w:t>
      </w:r>
      <w:bookmarkEnd w:id="115"/>
      <w:bookmarkEnd w:id="116"/>
      <w:bookmarkEnd w:id="117"/>
      <w:bookmarkEnd w:id="118"/>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r w:rsidR="00C54777">
        <w:rPr>
          <w:rFonts w:ascii="Arial" w:hAnsi="Arial" w:cs="Arial"/>
          <w:color w:val="auto"/>
          <w:sz w:val="20"/>
          <w:szCs w:val="20"/>
        </w:rPr>
        <w:t xml:space="preserve"> (по </w:t>
      </w:r>
      <w:proofErr w:type="spellStart"/>
      <w:r w:rsidR="00C54777">
        <w:rPr>
          <w:rFonts w:ascii="Arial" w:hAnsi="Arial" w:cs="Arial"/>
          <w:color w:val="auto"/>
          <w:sz w:val="20"/>
          <w:szCs w:val="20"/>
        </w:rPr>
        <w:t>ЛОТу</w:t>
      </w:r>
      <w:proofErr w:type="spellEnd"/>
      <w:r w:rsidR="00C54777">
        <w:rPr>
          <w:rFonts w:ascii="Arial" w:hAnsi="Arial" w:cs="Arial"/>
          <w:color w:val="auto"/>
          <w:sz w:val="20"/>
          <w:szCs w:val="20"/>
        </w:rPr>
        <w:t xml:space="preserve"> №…..)</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F37ED0">
        <w:rPr>
          <w:rFonts w:ascii="Arial" w:hAnsi="Arial" w:cs="Arial"/>
          <w:b/>
          <w:sz w:val="20"/>
          <w:szCs w:val="20"/>
        </w:rPr>
        <w:t>110</w:t>
      </w:r>
      <w:r w:rsidRPr="0008098F">
        <w:rPr>
          <w:rFonts w:ascii="Arial" w:hAnsi="Arial" w:cs="Arial"/>
          <w:b/>
          <w:sz w:val="20"/>
          <w:szCs w:val="20"/>
        </w:rPr>
        <w:t xml:space="preserve"> от  </w:t>
      </w:r>
      <w:r w:rsidR="00F37ED0">
        <w:rPr>
          <w:rFonts w:ascii="Arial" w:hAnsi="Arial" w:cs="Arial"/>
          <w:b/>
          <w:sz w:val="20"/>
          <w:szCs w:val="20"/>
        </w:rPr>
        <w:t>28</w:t>
      </w:r>
      <w:r w:rsidRPr="0008098F">
        <w:rPr>
          <w:rFonts w:ascii="Arial" w:hAnsi="Arial" w:cs="Arial"/>
          <w:b/>
          <w:sz w:val="20"/>
          <w:szCs w:val="20"/>
        </w:rPr>
        <w:t>.</w:t>
      </w:r>
      <w:r w:rsidR="00F37ED0">
        <w:rPr>
          <w:rFonts w:ascii="Arial" w:hAnsi="Arial" w:cs="Arial"/>
          <w:b/>
          <w:sz w:val="20"/>
          <w:szCs w:val="20"/>
        </w:rPr>
        <w:t>09</w:t>
      </w:r>
      <w:r w:rsidR="004C5C0F">
        <w:rPr>
          <w:rFonts w:ascii="Arial" w:hAnsi="Arial" w:cs="Arial"/>
          <w:b/>
          <w:sz w:val="20"/>
          <w:szCs w:val="20"/>
        </w:rPr>
        <w:t>.21</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r w:rsidR="00C54777">
        <w:rPr>
          <w:rFonts w:ascii="Arial" w:hAnsi="Arial" w:cs="Arial"/>
          <w:b/>
          <w:bCs/>
          <w:i/>
          <w:iCs/>
          <w:sz w:val="20"/>
          <w:szCs w:val="20"/>
        </w:rPr>
        <w:t xml:space="preserve">(по </w:t>
      </w:r>
      <w:proofErr w:type="spellStart"/>
      <w:r w:rsidR="00C54777">
        <w:rPr>
          <w:rFonts w:ascii="Arial" w:hAnsi="Arial" w:cs="Arial"/>
          <w:b/>
          <w:bCs/>
          <w:i/>
          <w:iCs/>
          <w:sz w:val="20"/>
          <w:szCs w:val="20"/>
        </w:rPr>
        <w:t>ЛОТу</w:t>
      </w:r>
      <w:proofErr w:type="spellEnd"/>
      <w:r w:rsidR="00C54777">
        <w:rPr>
          <w:rFonts w:ascii="Arial" w:hAnsi="Arial" w:cs="Arial"/>
          <w:b/>
          <w:bCs/>
          <w:i/>
          <w:iCs/>
          <w:sz w:val="20"/>
          <w:szCs w:val="20"/>
        </w:rPr>
        <w:t xml:space="preserve">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08098F">
            <w:pPr>
              <w:pStyle w:val="af"/>
              <w:spacing w:before="0" w:after="0"/>
              <w:ind w:left="0" w:right="0"/>
              <w:rPr>
                <w:rFonts w:ascii="Arial" w:hAnsi="Arial" w:cs="Arial"/>
                <w:sz w:val="20"/>
                <w:szCs w:val="20"/>
              </w:rPr>
            </w:pP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2019</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4C5C0F">
              <w:rPr>
                <w:rFonts w:ascii="Arial" w:hAnsi="Arial" w:cs="Arial"/>
                <w:b/>
                <w:sz w:val="20"/>
                <w:szCs w:val="20"/>
              </w:rPr>
              <w:t>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D74803" w:rsidP="0008098F">
      <w:pPr>
        <w:tabs>
          <w:tab w:val="num" w:pos="0"/>
        </w:tabs>
        <w:rPr>
          <w:rFonts w:ascii="Arial" w:hAnsi="Arial" w:cs="Arial"/>
          <w:sz w:val="20"/>
          <w:szCs w:val="20"/>
        </w:rPr>
      </w:pPr>
      <w:r w:rsidRPr="00D74803">
        <w:rPr>
          <w:rFonts w:ascii="Arial" w:hAnsi="Arial" w:cs="Arial"/>
          <w:b/>
          <w:noProof/>
          <w:spacing w:val="36"/>
          <w:sz w:val="20"/>
          <w:szCs w:val="20"/>
        </w:rPr>
        <w:pict>
          <v:rect id="_x0000_s1035" style="position:absolute;margin-left:9.05pt;margin-top:171.9pt;width:510.2pt;height:92.45pt;z-index:251667456">
            <v:textbox>
              <w:txbxContent>
                <w:p w:rsidR="00833A92" w:rsidRPr="002A0EDC" w:rsidRDefault="00833A92"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33A92" w:rsidRPr="002A0EDC" w:rsidRDefault="00833A92"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w:t>
                  </w:r>
                  <w:r>
                    <w:rPr>
                      <w:rFonts w:ascii="Arial" w:hAnsi="Arial" w:cs="Arial"/>
                      <w:sz w:val="16"/>
                      <w:szCs w:val="16"/>
                    </w:rPr>
                    <w:t>ическому заданию данной процедуры</w:t>
                  </w:r>
                  <w:r w:rsidRPr="002A0EDC">
                    <w:rPr>
                      <w:rFonts w:ascii="Arial" w:hAnsi="Arial" w:cs="Arial"/>
                      <w:sz w:val="16"/>
                      <w:szCs w:val="16"/>
                    </w:rPr>
                    <w:t>.</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833A92" w:rsidRDefault="00833A92"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08098F">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D74803"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833A92" w:rsidRPr="002A0EDC" w:rsidRDefault="00833A92"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833A92" w:rsidRPr="002A0EDC" w:rsidRDefault="00833A92"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833A92" w:rsidRDefault="00833A92"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08098F">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D74803" w:rsidP="0008098F">
      <w:pPr>
        <w:rPr>
          <w:rFonts w:ascii="Arial" w:hAnsi="Arial" w:cs="Arial"/>
          <w:sz w:val="20"/>
          <w:szCs w:val="20"/>
        </w:rPr>
      </w:pPr>
      <w:r w:rsidRPr="00D74803">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833A92" w:rsidRPr="002A0EDC" w:rsidRDefault="00833A92"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833A92" w:rsidRPr="002A0EDC" w:rsidRDefault="00833A9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833A92" w:rsidRPr="00301BEC" w:rsidRDefault="00833A92" w:rsidP="002A0EDC">
                  <w:pPr>
                    <w:rPr>
                      <w:rFonts w:ascii="Arial" w:hAnsi="Arial" w:cs="Arial"/>
                      <w:sz w:val="20"/>
                      <w:szCs w:val="20"/>
                    </w:rPr>
                  </w:pPr>
                </w:p>
                <w:p w:rsidR="00833A92" w:rsidRDefault="00833A92"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3" w:name="_Ref372726841"/>
      <w:bookmarkEnd w:id="123"/>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3"/>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4"/>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5" w:name="sub_10103"/>
      <w:r w:rsidRPr="0008098F">
        <w:rPr>
          <w:rFonts w:ascii="Arial" w:eastAsia="Calibri" w:hAnsi="Arial" w:cs="Arial"/>
          <w:bCs/>
          <w:sz w:val="20"/>
          <w:szCs w:val="20"/>
          <w:lang w:eastAsia="en-US"/>
        </w:rPr>
        <w:t>2. ИНН/КПП: _________________________________________________________________.</w:t>
      </w:r>
    </w:p>
    <w:bookmarkEnd w:id="135"/>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4"/>
      <w:r w:rsidRPr="0008098F">
        <w:rPr>
          <w:rFonts w:ascii="Arial" w:eastAsia="Calibri" w:hAnsi="Arial" w:cs="Arial"/>
          <w:bCs/>
          <w:sz w:val="20"/>
          <w:szCs w:val="20"/>
          <w:lang w:eastAsia="en-US"/>
        </w:rPr>
        <w:t>3. ОГРН: _____________________________________________________________________.</w:t>
      </w:r>
    </w:p>
    <w:bookmarkEnd w:id="13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7"/>
            <w:r w:rsidRPr="0008098F">
              <w:rPr>
                <w:rFonts w:ascii="Arial" w:eastAsia="Calibri" w:hAnsi="Arial" w:cs="Arial"/>
                <w:bCs/>
                <w:sz w:val="20"/>
                <w:szCs w:val="20"/>
                <w:lang w:eastAsia="en-US"/>
              </w:rPr>
              <w:t>N</w:t>
            </w:r>
            <w:bookmarkEnd w:id="137"/>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08"/>
            <w:r w:rsidRPr="0008098F">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9"/>
            <w:r w:rsidRPr="0008098F">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10"/>
            <w:r w:rsidRPr="0008098F">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11"/>
            <w:r w:rsidRPr="0008098F">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13"/>
            <w:r w:rsidRPr="0008098F">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3"/>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4" w:name="sub_10123"/>
      <w:r w:rsidRPr="004C5C0F">
        <w:rPr>
          <w:rFonts w:ascii="Arial" w:eastAsia="Calibri" w:hAnsi="Arial" w:cs="Arial"/>
          <w:bCs/>
          <w:sz w:val="16"/>
          <w:szCs w:val="16"/>
          <w:lang w:eastAsia="en-US"/>
        </w:rPr>
        <w:t>______________________________________________________________________</w:t>
      </w:r>
    </w:p>
    <w:bookmarkEnd w:id="144"/>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5"/>
      <w:bookmarkEnd w:id="145"/>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7" w:name="_Toc90385119"/>
      <w:bookmarkStart w:id="148"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7"/>
    <w:bookmarkEnd w:id="148"/>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D74803" w:rsidP="0008098F">
      <w:pPr>
        <w:rPr>
          <w:rFonts w:ascii="Arial" w:hAnsi="Arial" w:cs="Arial"/>
          <w:sz w:val="20"/>
          <w:szCs w:val="20"/>
        </w:rPr>
      </w:pPr>
      <w:r w:rsidRPr="00D74803">
        <w:rPr>
          <w:rFonts w:ascii="Arial" w:hAnsi="Arial" w:cs="Arial"/>
          <w:b/>
          <w:bCs/>
          <w:noProof/>
          <w:spacing w:val="36"/>
          <w:sz w:val="20"/>
          <w:szCs w:val="20"/>
        </w:rPr>
        <w:pict>
          <v:rect id="_x0000_s1032" style="position:absolute;margin-left:1.5pt;margin-top:8.3pt;width:513pt;height:3in;z-index:251663360">
            <v:textbox>
              <w:txbxContent>
                <w:p w:rsidR="00833A92" w:rsidRPr="003F7D6C" w:rsidRDefault="00833A92"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833A92" w:rsidRPr="003F7D6C" w:rsidRDefault="00833A9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33A92" w:rsidRPr="003F7D6C" w:rsidRDefault="00833A9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33A92" w:rsidRPr="003F7D6C" w:rsidRDefault="00833A9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33A92" w:rsidRPr="003F7D6C" w:rsidRDefault="00833A9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833A92" w:rsidRPr="003F7D6C" w:rsidRDefault="00833A9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33A92" w:rsidRPr="003F7D6C" w:rsidRDefault="00833A9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33A92" w:rsidRPr="003F7D6C" w:rsidRDefault="00833A9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33A92" w:rsidRPr="003F7D6C" w:rsidRDefault="00833A9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33A92" w:rsidRDefault="00833A92"/>
                <w:p w:rsidR="00833A92" w:rsidRDefault="00833A92"/>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1469D" w:rsidRPr="00107FA9" w:rsidRDefault="0001469D" w:rsidP="0001469D">
      <w:pPr>
        <w:jc w:val="right"/>
        <w:rPr>
          <w:rFonts w:ascii="Arial" w:hAnsi="Arial" w:cs="Arial"/>
          <w:b/>
          <w:sz w:val="20"/>
          <w:szCs w:val="20"/>
        </w:rPr>
      </w:pPr>
      <w:r w:rsidRPr="00107FA9">
        <w:rPr>
          <w:rFonts w:ascii="Arial" w:hAnsi="Arial" w:cs="Arial"/>
          <w:b/>
          <w:sz w:val="20"/>
          <w:szCs w:val="20"/>
        </w:rPr>
        <w:lastRenderedPageBreak/>
        <w:t>Форма №9</w:t>
      </w:r>
    </w:p>
    <w:p w:rsidR="0001469D" w:rsidRPr="00107FA9" w:rsidRDefault="0001469D" w:rsidP="0001469D">
      <w:pPr>
        <w:jc w:val="right"/>
        <w:rPr>
          <w:rFonts w:ascii="Arial" w:hAnsi="Arial" w:cs="Arial"/>
          <w:sz w:val="20"/>
          <w:szCs w:val="20"/>
        </w:rPr>
      </w:pPr>
    </w:p>
    <w:p w:rsidR="0001469D" w:rsidRPr="00107FA9" w:rsidRDefault="0001469D" w:rsidP="0001469D">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01469D" w:rsidRPr="00107FA9" w:rsidRDefault="0001469D" w:rsidP="0001469D">
      <w:pPr>
        <w:overflowPunct w:val="0"/>
        <w:autoSpaceDE w:val="0"/>
        <w:autoSpaceDN w:val="0"/>
        <w:adjustRightInd w:val="0"/>
        <w:jc w:val="center"/>
        <w:rPr>
          <w:rFonts w:ascii="Arial" w:hAnsi="Arial" w:cs="Arial"/>
          <w:b/>
          <w:bCs/>
          <w:sz w:val="20"/>
          <w:szCs w:val="20"/>
        </w:rPr>
      </w:pPr>
    </w:p>
    <w:p w:rsidR="0001469D" w:rsidRPr="00107FA9" w:rsidRDefault="0001469D" w:rsidP="0001469D">
      <w:pPr>
        <w:tabs>
          <w:tab w:val="left" w:pos="1080"/>
        </w:tabs>
        <w:jc w:val="center"/>
        <w:rPr>
          <w:rFonts w:ascii="Arial" w:hAnsi="Arial" w:cs="Arial"/>
          <w:b/>
          <w:bCs/>
          <w:sz w:val="20"/>
          <w:szCs w:val="20"/>
        </w:rPr>
      </w:pPr>
    </w:p>
    <w:p w:rsidR="0001469D" w:rsidRPr="00107FA9" w:rsidRDefault="0001469D" w:rsidP="0001469D">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01469D" w:rsidRPr="00107FA9" w:rsidRDefault="0001469D" w:rsidP="0001469D">
      <w:pPr>
        <w:keepNext/>
        <w:keepLines/>
        <w:rPr>
          <w:rFonts w:ascii="Arial" w:hAnsi="Arial" w:cs="Arial"/>
          <w:bCs/>
          <w:sz w:val="20"/>
          <w:szCs w:val="20"/>
        </w:rPr>
      </w:pPr>
    </w:p>
    <w:p w:rsidR="0001469D" w:rsidRPr="00107FA9" w:rsidRDefault="0001469D" w:rsidP="0001469D">
      <w:pPr>
        <w:keepNext/>
        <w:keepLines/>
        <w:rPr>
          <w:rFonts w:ascii="Arial" w:hAnsi="Arial" w:cs="Arial"/>
          <w:bCs/>
          <w:sz w:val="20"/>
          <w:szCs w:val="20"/>
        </w:rPr>
      </w:pPr>
    </w:p>
    <w:p w:rsidR="0001469D" w:rsidRPr="00107FA9" w:rsidRDefault="0001469D" w:rsidP="0001469D">
      <w:pPr>
        <w:pStyle w:val="af7"/>
        <w:rPr>
          <w:rFonts w:ascii="Arial" w:hAnsi="Arial" w:cs="Arial"/>
          <w:sz w:val="20"/>
          <w:szCs w:val="20"/>
        </w:rPr>
      </w:pPr>
      <w:r w:rsidRPr="00107FA9">
        <w:rPr>
          <w:rFonts w:ascii="Arial" w:hAnsi="Arial" w:cs="Arial"/>
          <w:sz w:val="20"/>
          <w:szCs w:val="20"/>
        </w:rPr>
        <w:t xml:space="preserve">Приложение №7 к ценовой заявке  №______ </w:t>
      </w:r>
      <w:proofErr w:type="gramStart"/>
      <w:r w:rsidRPr="00107FA9">
        <w:rPr>
          <w:rFonts w:ascii="Arial" w:hAnsi="Arial" w:cs="Arial"/>
          <w:sz w:val="20"/>
          <w:szCs w:val="20"/>
        </w:rPr>
        <w:t>от</w:t>
      </w:r>
      <w:proofErr w:type="gramEnd"/>
      <w:r w:rsidRPr="00107FA9">
        <w:rPr>
          <w:rFonts w:ascii="Arial" w:hAnsi="Arial" w:cs="Arial"/>
          <w:sz w:val="20"/>
          <w:szCs w:val="20"/>
        </w:rPr>
        <w:t xml:space="preserve">_________________  </w:t>
      </w:r>
    </w:p>
    <w:p w:rsidR="0001469D" w:rsidRPr="00107FA9" w:rsidRDefault="0001469D" w:rsidP="0001469D">
      <w:pPr>
        <w:keepNext/>
        <w:keepLines/>
        <w:rPr>
          <w:rFonts w:ascii="Arial" w:hAnsi="Arial" w:cs="Arial"/>
          <w:bCs/>
          <w:sz w:val="20"/>
          <w:szCs w:val="20"/>
        </w:rPr>
      </w:pPr>
    </w:p>
    <w:p w:rsidR="0001469D" w:rsidRPr="00107FA9" w:rsidRDefault="0001469D" w:rsidP="0001469D">
      <w:pPr>
        <w:keepNext/>
        <w:keepLines/>
        <w:rPr>
          <w:rFonts w:ascii="Arial" w:hAnsi="Arial" w:cs="Arial"/>
          <w:bCs/>
          <w:sz w:val="20"/>
          <w:szCs w:val="20"/>
        </w:rPr>
      </w:pPr>
    </w:p>
    <w:p w:rsidR="0001469D" w:rsidRPr="00107FA9" w:rsidRDefault="0001469D" w:rsidP="0001469D">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01469D" w:rsidRPr="00107FA9" w:rsidRDefault="0001469D" w:rsidP="0001469D">
      <w:pPr>
        <w:keepNext/>
        <w:keepLines/>
        <w:rPr>
          <w:rFonts w:ascii="Arial" w:hAnsi="Arial" w:cs="Arial"/>
          <w:bCs/>
          <w:sz w:val="20"/>
          <w:szCs w:val="20"/>
        </w:rPr>
      </w:pPr>
    </w:p>
    <w:p w:rsidR="0001469D" w:rsidRPr="00107FA9" w:rsidRDefault="0001469D" w:rsidP="0001469D">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01469D" w:rsidRPr="00107FA9" w:rsidRDefault="0001469D" w:rsidP="0001469D">
      <w:pPr>
        <w:keepNext/>
        <w:keepLines/>
        <w:rPr>
          <w:rFonts w:ascii="Arial" w:hAnsi="Arial" w:cs="Arial"/>
          <w:bCs/>
          <w:sz w:val="20"/>
          <w:szCs w:val="20"/>
        </w:rPr>
      </w:pPr>
    </w:p>
    <w:p w:rsidR="0001469D" w:rsidRPr="00107FA9" w:rsidRDefault="0001469D" w:rsidP="0001469D">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работ/услуг в соответствии с требованиями.)</w:t>
      </w:r>
    </w:p>
    <w:p w:rsidR="0001469D" w:rsidRPr="00107FA9" w:rsidRDefault="0001469D" w:rsidP="0001469D">
      <w:pPr>
        <w:keepNext/>
        <w:keepLines/>
        <w:rPr>
          <w:rFonts w:ascii="Arial" w:hAnsi="Arial" w:cs="Arial"/>
          <w:bCs/>
          <w:sz w:val="20"/>
          <w:szCs w:val="20"/>
        </w:rPr>
      </w:pPr>
    </w:p>
    <w:tbl>
      <w:tblPr>
        <w:tblW w:w="0" w:type="auto"/>
        <w:tblInd w:w="108" w:type="dxa"/>
        <w:tblLook w:val="01E0"/>
      </w:tblPr>
      <w:tblGrid>
        <w:gridCol w:w="3960"/>
        <w:gridCol w:w="1143"/>
        <w:gridCol w:w="4820"/>
      </w:tblGrid>
      <w:tr w:rsidR="0001469D" w:rsidRPr="00107FA9" w:rsidTr="00833A92">
        <w:trPr>
          <w:trHeight w:val="252"/>
        </w:trPr>
        <w:tc>
          <w:tcPr>
            <w:tcW w:w="3960" w:type="dxa"/>
            <w:tcBorders>
              <w:bottom w:val="single" w:sz="4" w:space="0" w:color="auto"/>
            </w:tcBorders>
          </w:tcPr>
          <w:p w:rsidR="0001469D" w:rsidRPr="00107FA9" w:rsidRDefault="0001469D" w:rsidP="00833A92">
            <w:pPr>
              <w:tabs>
                <w:tab w:val="left" w:pos="1080"/>
              </w:tabs>
              <w:rPr>
                <w:rFonts w:ascii="Arial" w:hAnsi="Arial" w:cs="Arial"/>
                <w:bCs/>
                <w:sz w:val="20"/>
                <w:szCs w:val="20"/>
              </w:rPr>
            </w:pPr>
          </w:p>
        </w:tc>
        <w:tc>
          <w:tcPr>
            <w:tcW w:w="1143" w:type="dxa"/>
          </w:tcPr>
          <w:p w:rsidR="0001469D" w:rsidRPr="00107FA9" w:rsidRDefault="0001469D" w:rsidP="00833A92">
            <w:pPr>
              <w:tabs>
                <w:tab w:val="left" w:pos="1080"/>
              </w:tabs>
              <w:rPr>
                <w:rFonts w:ascii="Arial" w:hAnsi="Arial" w:cs="Arial"/>
                <w:bCs/>
                <w:sz w:val="20"/>
                <w:szCs w:val="20"/>
              </w:rPr>
            </w:pPr>
          </w:p>
        </w:tc>
        <w:tc>
          <w:tcPr>
            <w:tcW w:w="4820" w:type="dxa"/>
            <w:tcBorders>
              <w:bottom w:val="single" w:sz="4" w:space="0" w:color="auto"/>
            </w:tcBorders>
          </w:tcPr>
          <w:p w:rsidR="0001469D" w:rsidRPr="00107FA9" w:rsidRDefault="0001469D" w:rsidP="00833A92">
            <w:pPr>
              <w:tabs>
                <w:tab w:val="left" w:pos="1080"/>
              </w:tabs>
              <w:rPr>
                <w:rFonts w:ascii="Arial" w:hAnsi="Arial" w:cs="Arial"/>
                <w:bCs/>
                <w:sz w:val="20"/>
                <w:szCs w:val="20"/>
              </w:rPr>
            </w:pPr>
          </w:p>
        </w:tc>
      </w:tr>
      <w:tr w:rsidR="0001469D" w:rsidRPr="006B4F87" w:rsidTr="00833A92">
        <w:tc>
          <w:tcPr>
            <w:tcW w:w="3960" w:type="dxa"/>
            <w:tcBorders>
              <w:top w:val="single" w:sz="4" w:space="0" w:color="auto"/>
            </w:tcBorders>
          </w:tcPr>
          <w:p w:rsidR="0001469D" w:rsidRPr="006B4F87" w:rsidRDefault="0001469D" w:rsidP="00833A92">
            <w:pPr>
              <w:tabs>
                <w:tab w:val="left" w:pos="1080"/>
              </w:tabs>
              <w:rPr>
                <w:rFonts w:ascii="Arial" w:hAnsi="Arial" w:cs="Arial"/>
                <w:bCs/>
                <w:sz w:val="14"/>
                <w:szCs w:val="14"/>
              </w:rPr>
            </w:pPr>
            <w:r w:rsidRPr="006B4F87">
              <w:rPr>
                <w:rFonts w:ascii="Arial" w:hAnsi="Arial" w:cs="Arial"/>
                <w:bCs/>
                <w:sz w:val="14"/>
                <w:szCs w:val="14"/>
              </w:rPr>
              <w:t xml:space="preserve">         (подпись уполномоченного представителя)</w:t>
            </w:r>
          </w:p>
        </w:tc>
        <w:tc>
          <w:tcPr>
            <w:tcW w:w="1143" w:type="dxa"/>
          </w:tcPr>
          <w:p w:rsidR="0001469D" w:rsidRPr="006B4F87" w:rsidRDefault="0001469D" w:rsidP="00833A92">
            <w:pPr>
              <w:tabs>
                <w:tab w:val="left" w:pos="1080"/>
              </w:tabs>
              <w:rPr>
                <w:rFonts w:ascii="Arial" w:hAnsi="Arial" w:cs="Arial"/>
                <w:bCs/>
                <w:sz w:val="14"/>
                <w:szCs w:val="14"/>
              </w:rPr>
            </w:pPr>
          </w:p>
        </w:tc>
        <w:tc>
          <w:tcPr>
            <w:tcW w:w="4820" w:type="dxa"/>
            <w:tcBorders>
              <w:top w:val="single" w:sz="4" w:space="0" w:color="auto"/>
            </w:tcBorders>
          </w:tcPr>
          <w:p w:rsidR="0001469D" w:rsidRPr="006B4F87" w:rsidRDefault="0001469D" w:rsidP="00833A92">
            <w:pPr>
              <w:tabs>
                <w:tab w:val="left" w:pos="1080"/>
              </w:tabs>
              <w:rPr>
                <w:rFonts w:ascii="Arial" w:hAnsi="Arial" w:cs="Arial"/>
                <w:bCs/>
                <w:sz w:val="14"/>
                <w:szCs w:val="14"/>
              </w:rPr>
            </w:pPr>
            <w:r w:rsidRPr="006B4F87">
              <w:rPr>
                <w:rFonts w:ascii="Arial" w:hAnsi="Arial" w:cs="Arial"/>
                <w:bCs/>
                <w:sz w:val="14"/>
                <w:szCs w:val="14"/>
              </w:rPr>
              <w:t xml:space="preserve">                     (фамилия, имя, отчество </w:t>
            </w:r>
            <w:proofErr w:type="gramStart"/>
            <w:r w:rsidRPr="006B4F87">
              <w:rPr>
                <w:rFonts w:ascii="Arial" w:hAnsi="Arial" w:cs="Arial"/>
                <w:bCs/>
                <w:sz w:val="14"/>
                <w:szCs w:val="14"/>
              </w:rPr>
              <w:t>подписавшего</w:t>
            </w:r>
            <w:proofErr w:type="gramEnd"/>
            <w:r w:rsidRPr="006B4F87">
              <w:rPr>
                <w:rFonts w:ascii="Arial" w:hAnsi="Arial" w:cs="Arial"/>
                <w:bCs/>
                <w:sz w:val="14"/>
                <w:szCs w:val="14"/>
              </w:rPr>
              <w:t>, должность)</w:t>
            </w:r>
          </w:p>
        </w:tc>
      </w:tr>
    </w:tbl>
    <w:p w:rsidR="0001469D" w:rsidRPr="006B4F87" w:rsidRDefault="0001469D" w:rsidP="0001469D">
      <w:pPr>
        <w:tabs>
          <w:tab w:val="left" w:pos="7313"/>
        </w:tabs>
        <w:rPr>
          <w:rFonts w:ascii="Arial" w:hAnsi="Arial" w:cs="Arial"/>
          <w:b/>
          <w:bCs/>
          <w:sz w:val="14"/>
          <w:szCs w:val="14"/>
        </w:rPr>
      </w:pPr>
      <w:bookmarkStart w:id="151" w:name="_Toc247081500"/>
      <w:r w:rsidRPr="006B4F87">
        <w:rPr>
          <w:rFonts w:ascii="Arial" w:hAnsi="Arial" w:cs="Arial"/>
          <w:b/>
          <w:bCs/>
          <w:sz w:val="14"/>
          <w:szCs w:val="14"/>
        </w:rPr>
        <w:tab/>
      </w:r>
    </w:p>
    <w:p w:rsidR="0001469D" w:rsidRPr="00107FA9" w:rsidRDefault="0001469D" w:rsidP="0001469D">
      <w:pPr>
        <w:tabs>
          <w:tab w:val="left" w:pos="1080"/>
        </w:tabs>
        <w:rPr>
          <w:rFonts w:ascii="Arial" w:hAnsi="Arial" w:cs="Arial"/>
          <w:b/>
          <w:bCs/>
          <w:sz w:val="20"/>
          <w:szCs w:val="20"/>
        </w:rPr>
      </w:pPr>
      <w:r w:rsidRPr="00107FA9">
        <w:rPr>
          <w:rFonts w:ascii="Arial" w:hAnsi="Arial" w:cs="Arial"/>
          <w:b/>
          <w:bCs/>
          <w:sz w:val="20"/>
          <w:szCs w:val="20"/>
        </w:rPr>
        <w:t xml:space="preserve">    М.П.</w:t>
      </w:r>
      <w:bookmarkEnd w:id="151"/>
    </w:p>
    <w:p w:rsidR="0001469D" w:rsidRPr="00107FA9" w:rsidRDefault="0001469D" w:rsidP="0001469D">
      <w:pPr>
        <w:tabs>
          <w:tab w:val="left" w:pos="1080"/>
        </w:tabs>
        <w:rPr>
          <w:rFonts w:ascii="Arial" w:hAnsi="Arial" w:cs="Arial"/>
          <w:b/>
          <w:bCs/>
          <w:sz w:val="20"/>
          <w:szCs w:val="20"/>
        </w:rPr>
      </w:pPr>
    </w:p>
    <w:p w:rsidR="0001469D" w:rsidRPr="00107FA9" w:rsidRDefault="0001469D" w:rsidP="0001469D">
      <w:pPr>
        <w:tabs>
          <w:tab w:val="left" w:pos="1080"/>
        </w:tabs>
        <w:rPr>
          <w:rFonts w:ascii="Arial" w:hAnsi="Arial" w:cs="Arial"/>
          <w:b/>
          <w:bCs/>
          <w:sz w:val="20"/>
          <w:szCs w:val="20"/>
        </w:rPr>
      </w:pPr>
    </w:p>
    <w:p w:rsidR="0001469D" w:rsidRPr="00107FA9" w:rsidRDefault="0001469D" w:rsidP="0001469D">
      <w:pPr>
        <w:tabs>
          <w:tab w:val="left" w:pos="1080"/>
        </w:tabs>
        <w:rPr>
          <w:rFonts w:ascii="Arial" w:hAnsi="Arial" w:cs="Arial"/>
          <w:b/>
          <w:bCs/>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Default="0001469D" w:rsidP="0001469D">
      <w:pPr>
        <w:pStyle w:val="af7"/>
        <w:rPr>
          <w:rFonts w:ascii="Arial" w:hAnsi="Arial" w:cs="Arial"/>
          <w:sz w:val="20"/>
          <w:szCs w:val="20"/>
        </w:rPr>
      </w:pPr>
    </w:p>
    <w:p w:rsidR="0001469D" w:rsidRDefault="0001469D" w:rsidP="0001469D">
      <w:pPr>
        <w:pStyle w:val="af7"/>
        <w:rPr>
          <w:rFonts w:ascii="Arial" w:hAnsi="Arial" w:cs="Arial"/>
          <w:sz w:val="20"/>
          <w:szCs w:val="20"/>
        </w:rPr>
      </w:pPr>
    </w:p>
    <w:p w:rsidR="0001469D" w:rsidRDefault="0001469D" w:rsidP="0001469D">
      <w:pPr>
        <w:pStyle w:val="af7"/>
        <w:rPr>
          <w:rFonts w:ascii="Arial" w:hAnsi="Arial" w:cs="Arial"/>
          <w:sz w:val="20"/>
          <w:szCs w:val="20"/>
        </w:rPr>
      </w:pPr>
    </w:p>
    <w:p w:rsidR="0001469D" w:rsidRDefault="0001469D" w:rsidP="0001469D">
      <w:pPr>
        <w:pStyle w:val="af7"/>
        <w:rPr>
          <w:rFonts w:ascii="Arial" w:hAnsi="Arial" w:cs="Arial"/>
          <w:sz w:val="20"/>
          <w:szCs w:val="20"/>
        </w:rPr>
      </w:pPr>
    </w:p>
    <w:p w:rsidR="0001469D" w:rsidRDefault="0001469D" w:rsidP="0001469D">
      <w:pPr>
        <w:pStyle w:val="af7"/>
        <w:rPr>
          <w:rFonts w:ascii="Arial" w:hAnsi="Arial" w:cs="Arial"/>
          <w:sz w:val="20"/>
          <w:szCs w:val="20"/>
        </w:rPr>
      </w:pPr>
    </w:p>
    <w:p w:rsidR="0001469D" w:rsidRPr="00107FA9" w:rsidRDefault="0001469D" w:rsidP="0001469D">
      <w:pPr>
        <w:pStyle w:val="af7"/>
        <w:rPr>
          <w:rFonts w:ascii="Arial" w:hAnsi="Arial" w:cs="Arial"/>
          <w:sz w:val="20"/>
          <w:szCs w:val="20"/>
        </w:rPr>
      </w:pPr>
    </w:p>
    <w:p w:rsidR="0001469D" w:rsidRPr="00107FA9" w:rsidRDefault="0001469D" w:rsidP="0001469D">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01469D" w:rsidRPr="00107FA9" w:rsidRDefault="0001469D" w:rsidP="0001469D">
      <w:pPr>
        <w:widowControl w:val="0"/>
        <w:numPr>
          <w:ilvl w:val="0"/>
          <w:numId w:val="62"/>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01469D" w:rsidRPr="00107FA9" w:rsidRDefault="0001469D" w:rsidP="0001469D">
      <w:pPr>
        <w:widowControl w:val="0"/>
        <w:numPr>
          <w:ilvl w:val="0"/>
          <w:numId w:val="62"/>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01469D" w:rsidRPr="00107FA9" w:rsidRDefault="0001469D" w:rsidP="0001469D">
      <w:pPr>
        <w:widowControl w:val="0"/>
        <w:numPr>
          <w:ilvl w:val="0"/>
          <w:numId w:val="62"/>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01469D" w:rsidRPr="00107FA9" w:rsidRDefault="0001469D" w:rsidP="0001469D">
      <w:pPr>
        <w:widowControl w:val="0"/>
        <w:numPr>
          <w:ilvl w:val="0"/>
          <w:numId w:val="62"/>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01469D" w:rsidRPr="00107FA9" w:rsidRDefault="0001469D" w:rsidP="0001469D">
      <w:pPr>
        <w:pStyle w:val="af7"/>
        <w:rPr>
          <w:rFonts w:ascii="Arial" w:hAnsi="Arial" w:cs="Arial"/>
          <w:sz w:val="16"/>
          <w:szCs w:val="16"/>
        </w:rPr>
      </w:pPr>
    </w:p>
    <w:p w:rsidR="0001469D" w:rsidRPr="00107FA9" w:rsidRDefault="0001469D" w:rsidP="0001469D">
      <w:pPr>
        <w:pStyle w:val="af7"/>
        <w:rPr>
          <w:rFonts w:ascii="Arial" w:hAnsi="Arial" w:cs="Arial"/>
          <w:sz w:val="16"/>
          <w:szCs w:val="16"/>
        </w:rPr>
      </w:pPr>
    </w:p>
    <w:p w:rsidR="0001469D" w:rsidRPr="00107FA9" w:rsidRDefault="0001469D" w:rsidP="0001469D">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1469D" w:rsidRDefault="0001469D"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C54777">
        <w:rPr>
          <w:rFonts w:ascii="Arial" w:hAnsi="Arial" w:cs="Arial"/>
          <w:b/>
          <w:bCs/>
          <w:sz w:val="20"/>
          <w:szCs w:val="20"/>
        </w:rPr>
        <w:t xml:space="preserve">    </w:t>
      </w:r>
    </w:p>
    <w:p w:rsidR="00C54777" w:rsidRPr="003C6E0C" w:rsidRDefault="00C54777" w:rsidP="003C6E0C">
      <w:pPr>
        <w:shd w:val="clear" w:color="auto" w:fill="FFFFFF"/>
        <w:tabs>
          <w:tab w:val="left" w:leader="underscore" w:pos="6000"/>
        </w:tabs>
        <w:jc w:val="center"/>
        <w:rPr>
          <w:rFonts w:ascii="Arial" w:hAnsi="Arial" w:cs="Arial"/>
          <w:b/>
          <w:bCs/>
          <w:sz w:val="20"/>
          <w:szCs w:val="20"/>
        </w:rPr>
      </w:pPr>
      <w:r>
        <w:rPr>
          <w:rFonts w:ascii="Arial" w:hAnsi="Arial" w:cs="Arial"/>
          <w:b/>
          <w:bCs/>
          <w:sz w:val="20"/>
          <w:szCs w:val="20"/>
        </w:rPr>
        <w:t xml:space="preserve">По </w:t>
      </w:r>
      <w:proofErr w:type="spellStart"/>
      <w:r>
        <w:rPr>
          <w:rFonts w:ascii="Arial" w:hAnsi="Arial" w:cs="Arial"/>
          <w:b/>
          <w:bCs/>
          <w:sz w:val="20"/>
          <w:szCs w:val="20"/>
        </w:rPr>
        <w:t>ЛОТу</w:t>
      </w:r>
      <w:proofErr w:type="spellEnd"/>
      <w:r>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4C5C0F">
        <w:rPr>
          <w:rFonts w:ascii="Arial" w:hAnsi="Arial" w:cs="Arial"/>
          <w:spacing w:val="-4"/>
          <w:sz w:val="20"/>
          <w:szCs w:val="20"/>
        </w:rPr>
        <w:t xml:space="preserve">  «______»_________________ 2021</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C54777">
        <w:rPr>
          <w:rFonts w:ascii="Arial" w:hAnsi="Arial" w:cs="Arial"/>
          <w:sz w:val="20"/>
          <w:szCs w:val="20"/>
        </w:rPr>
        <w:t>110</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w:t>
      </w:r>
      <w:r w:rsidR="00C54777">
        <w:rPr>
          <w:rFonts w:ascii="Arial" w:hAnsi="Arial" w:cs="Arial"/>
          <w:sz w:val="20"/>
          <w:szCs w:val="20"/>
        </w:rPr>
        <w:t>( по лоту №____</w:t>
      </w:r>
      <w:proofErr w:type="gramStart"/>
      <w:r w:rsidR="00C54777">
        <w:rPr>
          <w:rFonts w:ascii="Arial" w:hAnsi="Arial" w:cs="Arial"/>
          <w:sz w:val="20"/>
          <w:szCs w:val="20"/>
        </w:rPr>
        <w:t>)</w:t>
      </w:r>
      <w:r w:rsidRPr="003C6E0C">
        <w:rPr>
          <w:rFonts w:ascii="Arial" w:hAnsi="Arial" w:cs="Arial"/>
          <w:sz w:val="20"/>
          <w:szCs w:val="20"/>
        </w:rPr>
        <w:t>о</w:t>
      </w:r>
      <w:proofErr w:type="gramEnd"/>
      <w:r w:rsidRPr="003C6E0C">
        <w:rPr>
          <w:rFonts w:ascii="Arial" w:hAnsi="Arial" w:cs="Arial"/>
          <w:sz w:val="20"/>
          <w:szCs w:val="20"/>
        </w:rPr>
        <w:t xml:space="preserve">т </w:t>
      </w:r>
      <w:r w:rsidR="00C54777">
        <w:rPr>
          <w:rFonts w:ascii="Arial" w:hAnsi="Arial" w:cs="Arial"/>
          <w:sz w:val="20"/>
          <w:szCs w:val="20"/>
        </w:rPr>
        <w:t>28.09</w:t>
      </w:r>
      <w:r w:rsidR="004C5C0F">
        <w:rPr>
          <w:rFonts w:ascii="Arial" w:hAnsi="Arial" w:cs="Arial"/>
          <w:sz w:val="20"/>
          <w:szCs w:val="20"/>
        </w:rPr>
        <w:t>.2021</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605D5E" w:rsidRPr="00605D5E" w:rsidRDefault="003C6E0C" w:rsidP="00605D5E">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605D5E" w:rsidRDefault="003C6E0C" w:rsidP="00605D5E">
      <w:pPr>
        <w:pStyle w:val="af4"/>
        <w:numPr>
          <w:ilvl w:val="1"/>
          <w:numId w:val="50"/>
        </w:numPr>
        <w:spacing w:line="240" w:lineRule="auto"/>
        <w:ind w:left="425" w:hanging="425"/>
        <w:rPr>
          <w:rFonts w:ascii="Arial" w:hAnsi="Arial" w:cs="Arial"/>
          <w:b/>
          <w:i/>
          <w:sz w:val="20"/>
          <w:szCs w:val="20"/>
        </w:rPr>
      </w:pPr>
      <w:r w:rsidRPr="00605D5E">
        <w:rPr>
          <w:rFonts w:ascii="Arial" w:hAnsi="Arial" w:cs="Arial"/>
          <w:spacing w:val="-1"/>
          <w:sz w:val="20"/>
          <w:szCs w:val="20"/>
        </w:rPr>
        <w:t xml:space="preserve">Подрядчик обязуется выполнить </w:t>
      </w:r>
      <w:r w:rsidRPr="00605D5E">
        <w:rPr>
          <w:rFonts w:ascii="Arial" w:hAnsi="Arial" w:cs="Arial"/>
          <w:sz w:val="20"/>
          <w:szCs w:val="20"/>
        </w:rPr>
        <w:t>работы</w:t>
      </w:r>
      <w:r w:rsidRPr="00605D5E">
        <w:rPr>
          <w:rFonts w:ascii="Arial" w:hAnsi="Arial" w:cs="Arial"/>
          <w:spacing w:val="-1"/>
          <w:sz w:val="20"/>
          <w:szCs w:val="20"/>
        </w:rPr>
        <w:t xml:space="preserve"> по заданию Заказчика </w:t>
      </w:r>
      <w:r w:rsidRPr="00605D5E">
        <w:rPr>
          <w:rFonts w:ascii="Arial" w:hAnsi="Arial" w:cs="Arial"/>
          <w:b/>
          <w:i/>
          <w:sz w:val="20"/>
          <w:szCs w:val="20"/>
        </w:rPr>
        <w:t>на право заключения Договора</w:t>
      </w:r>
      <w:r w:rsidR="00605D5E" w:rsidRPr="00605D5E">
        <w:rPr>
          <w:rFonts w:ascii="Arial" w:hAnsi="Arial" w:cs="Arial"/>
          <w:b/>
          <w:i/>
          <w:sz w:val="20"/>
          <w:szCs w:val="20"/>
        </w:rPr>
        <w:t xml:space="preserve"> на разработку проектной документации и выполнение строительно-монтажных и пуско-наладочных работ: </w:t>
      </w:r>
      <w:r w:rsidR="00C54777" w:rsidRPr="00605D5E">
        <w:rPr>
          <w:rFonts w:ascii="Arial" w:hAnsi="Arial" w:cs="Arial"/>
          <w:b/>
          <w:i/>
          <w:sz w:val="20"/>
          <w:szCs w:val="20"/>
        </w:rPr>
        <w:t xml:space="preserve"> </w:t>
      </w:r>
      <w:r w:rsidR="0044178B" w:rsidRPr="00605D5E">
        <w:rPr>
          <w:rFonts w:ascii="Arial" w:hAnsi="Arial" w:cs="Arial"/>
          <w:i/>
          <w:sz w:val="20"/>
          <w:szCs w:val="20"/>
        </w:rPr>
        <w:t>( указывается наименование работ и номер лота)</w:t>
      </w:r>
      <w:proofErr w:type="gramStart"/>
      <w:r w:rsidR="0044178B" w:rsidRPr="00605D5E">
        <w:rPr>
          <w:rFonts w:ascii="Arial" w:hAnsi="Arial" w:cs="Arial"/>
          <w:b/>
          <w:i/>
          <w:sz w:val="20"/>
          <w:szCs w:val="20"/>
        </w:rPr>
        <w:t xml:space="preserve"> </w:t>
      </w:r>
      <w:r w:rsidRPr="00605D5E">
        <w:rPr>
          <w:rFonts w:ascii="Arial" w:hAnsi="Arial" w:cs="Arial"/>
          <w:b/>
          <w:i/>
          <w:sz w:val="20"/>
          <w:szCs w:val="20"/>
        </w:rPr>
        <w:t>,</w:t>
      </w:r>
      <w:proofErr w:type="gramEnd"/>
      <w:r w:rsidRPr="00605D5E">
        <w:rPr>
          <w:rFonts w:ascii="Arial" w:hAnsi="Arial" w:cs="Arial"/>
          <w:b/>
          <w:i/>
          <w:sz w:val="20"/>
          <w:szCs w:val="20"/>
        </w:rPr>
        <w:t xml:space="preserve"> </w:t>
      </w:r>
      <w:r w:rsidRPr="00605D5E">
        <w:rPr>
          <w:rFonts w:ascii="Arial" w:hAnsi="Arial" w:cs="Arial"/>
          <w:spacing w:val="-1"/>
          <w:sz w:val="20"/>
          <w:szCs w:val="20"/>
        </w:rPr>
        <w:t xml:space="preserve">а </w:t>
      </w:r>
      <w:r w:rsidRPr="00605D5E">
        <w:rPr>
          <w:rFonts w:ascii="Arial" w:hAnsi="Arial" w:cs="Arial"/>
          <w:sz w:val="20"/>
          <w:szCs w:val="20"/>
        </w:rPr>
        <w:t xml:space="preserve"> Заказчик  обязуется принять вышеуказанную работу и оплатить ее. </w:t>
      </w:r>
    </w:p>
    <w:p w:rsidR="003C6E0C" w:rsidRPr="003C6E0C" w:rsidRDefault="003C6E0C" w:rsidP="00605D5E">
      <w:pPr>
        <w:shd w:val="clear" w:color="auto" w:fill="FFFFFF"/>
        <w:spacing w:before="240"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8A4956" w:rsidRDefault="008A4956" w:rsidP="008A4956">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8A4956">
        <w:rPr>
          <w:rFonts w:ascii="Arial" w:hAnsi="Arial" w:cs="Arial"/>
          <w:sz w:val="20"/>
          <w:szCs w:val="20"/>
        </w:rPr>
        <w:t>Разработать проектную документацию, в соответствии с «Заданием на проектирование».</w:t>
      </w:r>
    </w:p>
    <w:p w:rsidR="008A4956" w:rsidRDefault="008A4956" w:rsidP="008A4956">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8A4956">
        <w:rPr>
          <w:rFonts w:ascii="Arial" w:hAnsi="Arial" w:cs="Arial"/>
          <w:sz w:val="20"/>
          <w:szCs w:val="20"/>
        </w:rPr>
        <w:t>Соблюдать требования, содержащиеся в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8A4956" w:rsidRDefault="008A4956" w:rsidP="008A4956">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8A4956">
        <w:rPr>
          <w:rFonts w:ascii="Arial" w:hAnsi="Arial" w:cs="Arial"/>
          <w:sz w:val="20"/>
          <w:szCs w:val="20"/>
        </w:rPr>
        <w:t>Согласовать Рабочую Документацию.</w:t>
      </w:r>
    </w:p>
    <w:p w:rsidR="008A4956" w:rsidRPr="008A4956" w:rsidRDefault="008A4956" w:rsidP="008A4956">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8A4956">
        <w:rPr>
          <w:rFonts w:ascii="Arial" w:hAnsi="Arial" w:cs="Arial"/>
          <w:sz w:val="20"/>
          <w:szCs w:val="20"/>
        </w:rPr>
        <w:t xml:space="preserve">Предоставить Заказчику проектную документацию в установленные настоящим Договором сроки в виде, оговоренном </w:t>
      </w:r>
      <w:r w:rsidR="00157C36" w:rsidRPr="00157C36">
        <w:rPr>
          <w:rFonts w:ascii="Arial" w:hAnsi="Arial" w:cs="Arial"/>
          <w:sz w:val="20"/>
          <w:szCs w:val="20"/>
        </w:rPr>
        <w:t>в п. 3.1.</w:t>
      </w:r>
      <w:r w:rsidRPr="00157C36">
        <w:rPr>
          <w:rFonts w:ascii="Arial" w:hAnsi="Arial" w:cs="Arial"/>
          <w:sz w:val="20"/>
          <w:szCs w:val="20"/>
        </w:rPr>
        <w:t xml:space="preserve"> настоящего Договора.</w:t>
      </w:r>
    </w:p>
    <w:p w:rsidR="008A4956" w:rsidRPr="008A4956" w:rsidRDefault="008A4956" w:rsidP="008A4956">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8A4956">
        <w:rPr>
          <w:rFonts w:ascii="Arial" w:hAnsi="Arial" w:cs="Arial"/>
          <w:sz w:val="20"/>
          <w:szCs w:val="20"/>
        </w:rPr>
        <w:t>Не использовать представленные ему Заказчиком сведения для любых других целей, не относящихся к данному Договору.</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8A4956" w:rsidRPr="008A4956" w:rsidRDefault="008A4956" w:rsidP="008A4956">
      <w:pPr>
        <w:pStyle w:val="af4"/>
        <w:widowControl w:val="0"/>
        <w:numPr>
          <w:ilvl w:val="2"/>
          <w:numId w:val="50"/>
        </w:numPr>
        <w:tabs>
          <w:tab w:val="left" w:pos="567"/>
        </w:tabs>
        <w:spacing w:line="240" w:lineRule="auto"/>
        <w:ind w:hanging="5328"/>
        <w:rPr>
          <w:rFonts w:ascii="Arial" w:hAnsi="Arial" w:cs="Arial"/>
          <w:sz w:val="20"/>
          <w:szCs w:val="20"/>
        </w:rPr>
      </w:pPr>
      <w:r w:rsidRPr="008A4956">
        <w:rPr>
          <w:rFonts w:ascii="Arial" w:hAnsi="Arial" w:cs="Arial"/>
          <w:sz w:val="20"/>
          <w:szCs w:val="20"/>
        </w:rPr>
        <w:t>Предоставить Исполнителю исходные данные, необходимые для по</w:t>
      </w:r>
      <w:r>
        <w:rPr>
          <w:rFonts w:ascii="Arial" w:hAnsi="Arial" w:cs="Arial"/>
          <w:sz w:val="20"/>
          <w:szCs w:val="20"/>
        </w:rPr>
        <w:t>дготовки проектной документации.</w:t>
      </w:r>
    </w:p>
    <w:p w:rsidR="008A4956" w:rsidRPr="008A4956" w:rsidRDefault="003C6E0C" w:rsidP="008A4956">
      <w:pPr>
        <w:widowControl w:val="0"/>
        <w:numPr>
          <w:ilvl w:val="2"/>
          <w:numId w:val="50"/>
        </w:numPr>
        <w:shd w:val="clear" w:color="auto" w:fill="FFFFFF"/>
        <w:tabs>
          <w:tab w:val="left"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8A4956" w:rsidRPr="00B31CEE" w:rsidRDefault="008A4956" w:rsidP="00B31CEE">
      <w:pPr>
        <w:pStyle w:val="af4"/>
        <w:keepNext/>
        <w:keepLines/>
        <w:widowControl w:val="0"/>
        <w:numPr>
          <w:ilvl w:val="1"/>
          <w:numId w:val="50"/>
        </w:numPr>
        <w:tabs>
          <w:tab w:val="left" w:pos="284"/>
          <w:tab w:val="left" w:pos="709"/>
          <w:tab w:val="left" w:pos="1320"/>
          <w:tab w:val="num" w:pos="1571"/>
          <w:tab w:val="num" w:pos="1650"/>
        </w:tabs>
        <w:autoSpaceDE w:val="0"/>
        <w:autoSpaceDN w:val="0"/>
        <w:adjustRightInd w:val="0"/>
        <w:spacing w:line="240" w:lineRule="auto"/>
        <w:ind w:hanging="4968"/>
        <w:rPr>
          <w:rFonts w:ascii="Arial" w:hAnsi="Arial" w:cs="Arial"/>
          <w:sz w:val="20"/>
          <w:szCs w:val="20"/>
        </w:rPr>
      </w:pPr>
      <w:r w:rsidRPr="00B31CEE">
        <w:rPr>
          <w:rFonts w:ascii="Arial" w:hAnsi="Arial" w:cs="Arial"/>
          <w:sz w:val="20"/>
          <w:szCs w:val="20"/>
        </w:rPr>
        <w:t>1 этап – разработка проектной документации</w:t>
      </w:r>
    </w:p>
    <w:p w:rsidR="008A4956" w:rsidRPr="00B31CEE" w:rsidRDefault="008A4956" w:rsidP="00B31CEE">
      <w:pPr>
        <w:widowControl w:val="0"/>
        <w:shd w:val="clear" w:color="auto" w:fill="FFFFFF"/>
        <w:tabs>
          <w:tab w:val="left" w:pos="540"/>
        </w:tabs>
        <w:autoSpaceDE w:val="0"/>
        <w:autoSpaceDN w:val="0"/>
        <w:adjustRightInd w:val="0"/>
        <w:rPr>
          <w:rFonts w:ascii="Arial" w:hAnsi="Arial" w:cs="Arial"/>
          <w:b/>
          <w:bCs/>
          <w:spacing w:val="-1"/>
          <w:sz w:val="20"/>
          <w:szCs w:val="20"/>
        </w:rPr>
      </w:pPr>
      <w:r w:rsidRPr="00B31CEE">
        <w:rPr>
          <w:rFonts w:ascii="Arial" w:hAnsi="Arial" w:cs="Arial"/>
          <w:sz w:val="20"/>
          <w:szCs w:val="20"/>
        </w:rPr>
        <w:t>Срок начала работ – не позднее 5 (Пяти) календарных дней с момента подписания договора.</w:t>
      </w:r>
    </w:p>
    <w:p w:rsidR="008A4956" w:rsidRPr="00B31CEE" w:rsidRDefault="008A4956" w:rsidP="00B31CEE">
      <w:pPr>
        <w:keepNext/>
        <w:keepLines/>
        <w:widowControl w:val="0"/>
        <w:tabs>
          <w:tab w:val="left" w:pos="567"/>
          <w:tab w:val="left" w:pos="709"/>
          <w:tab w:val="left" w:pos="1320"/>
          <w:tab w:val="num" w:pos="1650"/>
        </w:tabs>
        <w:autoSpaceDE w:val="0"/>
        <w:autoSpaceDN w:val="0"/>
        <w:adjustRightInd w:val="0"/>
        <w:jc w:val="both"/>
        <w:rPr>
          <w:rFonts w:ascii="Arial" w:hAnsi="Arial" w:cs="Arial"/>
          <w:sz w:val="20"/>
          <w:szCs w:val="20"/>
        </w:rPr>
      </w:pPr>
      <w:r w:rsidRPr="00B31CEE">
        <w:rPr>
          <w:rFonts w:ascii="Arial" w:hAnsi="Arial" w:cs="Arial"/>
          <w:sz w:val="20"/>
          <w:szCs w:val="20"/>
        </w:rPr>
        <w:lastRenderedPageBreak/>
        <w:t>Срок окончания работ  - не позднее 45 (Срока пяти) календарных дней с момента начала работ.</w:t>
      </w:r>
    </w:p>
    <w:p w:rsidR="008A4956" w:rsidRPr="00B31CEE" w:rsidRDefault="008A4956" w:rsidP="00B31CEE">
      <w:pPr>
        <w:keepNext/>
        <w:keepLines/>
        <w:widowControl w:val="0"/>
        <w:tabs>
          <w:tab w:val="left" w:pos="567"/>
          <w:tab w:val="left" w:pos="709"/>
          <w:tab w:val="left" w:pos="1320"/>
          <w:tab w:val="num" w:pos="1650"/>
        </w:tabs>
        <w:autoSpaceDE w:val="0"/>
        <w:autoSpaceDN w:val="0"/>
        <w:adjustRightInd w:val="0"/>
        <w:jc w:val="both"/>
        <w:rPr>
          <w:rFonts w:ascii="Arial" w:hAnsi="Arial" w:cs="Arial"/>
          <w:sz w:val="20"/>
          <w:szCs w:val="20"/>
        </w:rPr>
      </w:pPr>
      <w:r w:rsidRPr="00B31CEE">
        <w:rPr>
          <w:rFonts w:ascii="Arial" w:hAnsi="Arial" w:cs="Arial"/>
          <w:sz w:val="20"/>
          <w:szCs w:val="20"/>
        </w:rPr>
        <w:t xml:space="preserve">2 этап </w:t>
      </w:r>
      <w:proofErr w:type="gramStart"/>
      <w:r w:rsidRPr="00B31CEE">
        <w:rPr>
          <w:rFonts w:ascii="Arial" w:hAnsi="Arial" w:cs="Arial"/>
          <w:sz w:val="20"/>
          <w:szCs w:val="20"/>
        </w:rPr>
        <w:t>–с</w:t>
      </w:r>
      <w:proofErr w:type="gramEnd"/>
      <w:r w:rsidRPr="00B31CEE">
        <w:rPr>
          <w:rFonts w:ascii="Arial" w:hAnsi="Arial" w:cs="Arial"/>
          <w:sz w:val="20"/>
          <w:szCs w:val="20"/>
        </w:rPr>
        <w:t>троительно-монтажные и пуско-наладочные работы.</w:t>
      </w:r>
    </w:p>
    <w:p w:rsidR="008A4956" w:rsidRPr="00B31CEE" w:rsidRDefault="008A4956" w:rsidP="00B31CEE">
      <w:pPr>
        <w:widowControl w:val="0"/>
        <w:shd w:val="clear" w:color="auto" w:fill="FFFFFF"/>
        <w:tabs>
          <w:tab w:val="left" w:pos="540"/>
        </w:tabs>
        <w:autoSpaceDE w:val="0"/>
        <w:autoSpaceDN w:val="0"/>
        <w:adjustRightInd w:val="0"/>
        <w:rPr>
          <w:rFonts w:ascii="Arial" w:hAnsi="Arial" w:cs="Arial"/>
          <w:b/>
          <w:bCs/>
          <w:spacing w:val="-1"/>
          <w:sz w:val="20"/>
          <w:szCs w:val="20"/>
        </w:rPr>
      </w:pPr>
      <w:r w:rsidRPr="00B31CEE">
        <w:rPr>
          <w:rFonts w:ascii="Arial" w:hAnsi="Arial" w:cs="Arial"/>
          <w:sz w:val="20"/>
          <w:szCs w:val="20"/>
        </w:rPr>
        <w:t xml:space="preserve">Срок начала работ – не позднее 5 (Пяти) календарных дней с момента </w:t>
      </w:r>
      <w:r w:rsidR="00833A92">
        <w:rPr>
          <w:rFonts w:ascii="Arial" w:hAnsi="Arial" w:cs="Arial"/>
          <w:sz w:val="20"/>
          <w:szCs w:val="20"/>
        </w:rPr>
        <w:t>завершения 1 этапа.</w:t>
      </w:r>
    </w:p>
    <w:p w:rsidR="008A4956" w:rsidRPr="00B31CEE" w:rsidRDefault="008A4956" w:rsidP="00B31CEE">
      <w:pPr>
        <w:keepNext/>
        <w:keepLines/>
        <w:widowControl w:val="0"/>
        <w:tabs>
          <w:tab w:val="left" w:pos="567"/>
          <w:tab w:val="left" w:pos="709"/>
          <w:tab w:val="left" w:pos="1320"/>
          <w:tab w:val="num" w:pos="1650"/>
        </w:tabs>
        <w:autoSpaceDE w:val="0"/>
        <w:autoSpaceDN w:val="0"/>
        <w:adjustRightInd w:val="0"/>
        <w:jc w:val="both"/>
        <w:rPr>
          <w:rFonts w:ascii="Arial" w:hAnsi="Arial" w:cs="Arial"/>
          <w:sz w:val="20"/>
          <w:szCs w:val="20"/>
        </w:rPr>
      </w:pPr>
      <w:r w:rsidRPr="00B31CEE">
        <w:rPr>
          <w:rFonts w:ascii="Arial" w:hAnsi="Arial" w:cs="Arial"/>
          <w:sz w:val="20"/>
          <w:szCs w:val="20"/>
        </w:rPr>
        <w:t xml:space="preserve">Срок окончания работ  - </w:t>
      </w:r>
      <w:r w:rsidR="00B31CEE" w:rsidRPr="00B31CEE">
        <w:rPr>
          <w:rFonts w:ascii="Arial" w:hAnsi="Arial" w:cs="Arial"/>
          <w:sz w:val="20"/>
          <w:szCs w:val="20"/>
        </w:rPr>
        <w:t xml:space="preserve">01.09.2022г.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Цена Договора составляет </w:t>
      </w:r>
      <w:r w:rsidR="004A7D3B">
        <w:rPr>
          <w:rFonts w:ascii="Arial" w:hAnsi="Arial" w:cs="Arial"/>
          <w:sz w:val="20"/>
          <w:szCs w:val="20"/>
        </w:rPr>
        <w:t xml:space="preserve">по </w:t>
      </w:r>
      <w:proofErr w:type="spellStart"/>
      <w:r w:rsidR="004A7D3B">
        <w:rPr>
          <w:rFonts w:ascii="Arial" w:hAnsi="Arial" w:cs="Arial"/>
          <w:sz w:val="20"/>
          <w:szCs w:val="20"/>
        </w:rPr>
        <w:t>ЛОТу</w:t>
      </w:r>
      <w:proofErr w:type="spellEnd"/>
      <w:proofErr w:type="gramStart"/>
      <w:r w:rsidR="004A7D3B">
        <w:rPr>
          <w:rFonts w:ascii="Arial" w:hAnsi="Arial" w:cs="Arial"/>
          <w:sz w:val="20"/>
          <w:szCs w:val="20"/>
        </w:rPr>
        <w:t xml:space="preserve"> № </w:t>
      </w:r>
      <w:r w:rsidRPr="003C6E0C">
        <w:rPr>
          <w:rFonts w:ascii="Arial" w:hAnsi="Arial" w:cs="Arial"/>
          <w:sz w:val="20"/>
          <w:szCs w:val="20"/>
        </w:rPr>
        <w:t xml:space="preserve">(______________________________________________)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4A7D3B" w:rsidRPr="004A7D3B" w:rsidRDefault="004A7D3B" w:rsidP="004A7D3B">
      <w:pPr>
        <w:keepNext/>
        <w:keepLines/>
        <w:widowControl w:val="0"/>
        <w:tabs>
          <w:tab w:val="left" w:pos="284"/>
          <w:tab w:val="left" w:pos="709"/>
          <w:tab w:val="left" w:pos="1320"/>
        </w:tabs>
        <w:autoSpaceDE w:val="0"/>
        <w:autoSpaceDN w:val="0"/>
        <w:adjustRightInd w:val="0"/>
        <w:spacing w:before="60"/>
        <w:rPr>
          <w:rFonts w:ascii="Arial" w:hAnsi="Arial" w:cs="Arial"/>
          <w:sz w:val="20"/>
          <w:szCs w:val="20"/>
        </w:rPr>
      </w:pPr>
      <w:r w:rsidRPr="004A7D3B">
        <w:rPr>
          <w:rFonts w:ascii="Arial" w:hAnsi="Arial" w:cs="Arial"/>
          <w:sz w:val="20"/>
          <w:szCs w:val="20"/>
        </w:rPr>
        <w:t>- платёж по 1 этапу (разработка проектной документации) выплачивается в течение  15 (Пятнадцати) календарных дней после подписания акта приёма и передачи оказанных (выполненных работ) по 1 этапу и выставления счёта-фактуры.</w:t>
      </w:r>
    </w:p>
    <w:p w:rsidR="004A7D3B" w:rsidRPr="004A7D3B" w:rsidRDefault="004A7D3B" w:rsidP="004A7D3B">
      <w:pPr>
        <w:keepNext/>
        <w:keepLines/>
        <w:widowControl w:val="0"/>
        <w:tabs>
          <w:tab w:val="left" w:pos="284"/>
          <w:tab w:val="left" w:pos="709"/>
          <w:tab w:val="left" w:pos="1320"/>
        </w:tabs>
        <w:autoSpaceDE w:val="0"/>
        <w:autoSpaceDN w:val="0"/>
        <w:adjustRightInd w:val="0"/>
        <w:spacing w:before="60"/>
        <w:rPr>
          <w:rFonts w:ascii="Arial" w:hAnsi="Arial" w:cs="Arial"/>
          <w:sz w:val="20"/>
          <w:szCs w:val="20"/>
        </w:rPr>
      </w:pPr>
      <w:r w:rsidRPr="004A7D3B">
        <w:rPr>
          <w:rFonts w:ascii="Arial" w:hAnsi="Arial" w:cs="Arial"/>
          <w:sz w:val="20"/>
          <w:szCs w:val="20"/>
        </w:rPr>
        <w:t>- платёж по 2 этапу (строительно-монтажные и пуско-наладочные работы) выплачивается в течение 15 (Пятнадцати) календарных дней со дня подписания  актов сдачи-приёмки работ</w:t>
      </w:r>
      <w:r>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lastRenderedPageBreak/>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t>Приложение №2</w:t>
      </w:r>
    </w:p>
    <w:p w:rsidR="0060441E" w:rsidRPr="000C660F" w:rsidRDefault="0060441E" w:rsidP="0060441E">
      <w:pPr>
        <w:jc w:val="center"/>
        <w:rPr>
          <w:rFonts w:ascii="Arial" w:hAnsi="Arial" w:cs="Arial"/>
          <w:b/>
          <w:sz w:val="20"/>
          <w:szCs w:val="20"/>
        </w:rPr>
      </w:pPr>
      <w:r w:rsidRPr="000C660F">
        <w:rPr>
          <w:rFonts w:ascii="Arial" w:hAnsi="Arial" w:cs="Arial"/>
          <w:b/>
          <w:sz w:val="20"/>
          <w:szCs w:val="20"/>
        </w:rPr>
        <w:t>Техническое задание</w:t>
      </w:r>
      <w:r w:rsidR="000C660F">
        <w:rPr>
          <w:rFonts w:ascii="Arial" w:hAnsi="Arial" w:cs="Arial"/>
          <w:b/>
          <w:sz w:val="20"/>
          <w:szCs w:val="20"/>
        </w:rPr>
        <w:t xml:space="preserve"> по </w:t>
      </w:r>
      <w:proofErr w:type="spellStart"/>
      <w:r w:rsidR="000C660F">
        <w:rPr>
          <w:rFonts w:ascii="Arial" w:hAnsi="Arial" w:cs="Arial"/>
          <w:b/>
          <w:sz w:val="20"/>
          <w:szCs w:val="20"/>
        </w:rPr>
        <w:t>ЛОТу</w:t>
      </w:r>
      <w:proofErr w:type="spellEnd"/>
      <w:r w:rsidR="000C660F">
        <w:rPr>
          <w:rFonts w:ascii="Arial" w:hAnsi="Arial" w:cs="Arial"/>
          <w:b/>
          <w:sz w:val="20"/>
          <w:szCs w:val="20"/>
        </w:rPr>
        <w:t xml:space="preserve"> №1</w:t>
      </w:r>
    </w:p>
    <w:p w:rsidR="000C660F" w:rsidRPr="000C660F" w:rsidRDefault="00605D5E" w:rsidP="000C660F">
      <w:pPr>
        <w:shd w:val="clear" w:color="auto" w:fill="FFFFFF"/>
        <w:ind w:firstLine="426"/>
        <w:jc w:val="center"/>
        <w:rPr>
          <w:rFonts w:ascii="Arial" w:hAnsi="Arial" w:cs="Arial"/>
          <w:b/>
          <w:color w:val="000000"/>
          <w:spacing w:val="-1"/>
          <w:sz w:val="20"/>
          <w:szCs w:val="20"/>
        </w:rPr>
      </w:pPr>
      <w:r w:rsidRPr="000C660F">
        <w:rPr>
          <w:rFonts w:ascii="Arial" w:hAnsi="Arial" w:cs="Arial"/>
          <w:b/>
          <w:sz w:val="20"/>
          <w:szCs w:val="20"/>
        </w:rPr>
        <w:t xml:space="preserve">на выполнение работ </w:t>
      </w:r>
      <w:r w:rsidR="000C660F" w:rsidRPr="000C660F">
        <w:rPr>
          <w:rFonts w:ascii="Arial" w:hAnsi="Arial" w:cs="Arial"/>
          <w:b/>
          <w:color w:val="000000"/>
          <w:spacing w:val="-1"/>
          <w:sz w:val="20"/>
          <w:szCs w:val="20"/>
        </w:rPr>
        <w:t>на разработку проектной документации</w:t>
      </w:r>
    </w:p>
    <w:p w:rsidR="000C660F" w:rsidRPr="000C660F" w:rsidRDefault="000C660F" w:rsidP="000C660F">
      <w:pPr>
        <w:jc w:val="center"/>
        <w:rPr>
          <w:rFonts w:ascii="Arial" w:hAnsi="Arial" w:cs="Arial"/>
          <w:b/>
          <w:sz w:val="20"/>
          <w:szCs w:val="20"/>
        </w:rPr>
      </w:pPr>
      <w:r w:rsidRPr="000C660F">
        <w:rPr>
          <w:rFonts w:ascii="Arial" w:hAnsi="Arial" w:cs="Arial"/>
          <w:b/>
          <w:sz w:val="20"/>
          <w:szCs w:val="20"/>
        </w:rPr>
        <w:t>«Переустройство электрических сетей для повышения надежности и качества электроснабжения потребителей по ул. Авиационной, ул. Пензенской, г</w:t>
      </w:r>
      <w:proofErr w:type="gramStart"/>
      <w:r w:rsidRPr="000C660F">
        <w:rPr>
          <w:rFonts w:ascii="Arial" w:hAnsi="Arial" w:cs="Arial"/>
          <w:b/>
          <w:sz w:val="20"/>
          <w:szCs w:val="20"/>
        </w:rPr>
        <w:t>.П</w:t>
      </w:r>
      <w:proofErr w:type="gramEnd"/>
      <w:r w:rsidRPr="000C660F">
        <w:rPr>
          <w:rFonts w:ascii="Arial" w:hAnsi="Arial" w:cs="Arial"/>
          <w:b/>
          <w:sz w:val="20"/>
          <w:szCs w:val="20"/>
        </w:rPr>
        <w:t xml:space="preserve">енза (ВЛ-0,4 кВ ТП-169)»       </w:t>
      </w:r>
      <w:r w:rsidRPr="000C660F">
        <w:rPr>
          <w:rFonts w:ascii="Arial" w:hAnsi="Arial" w:cs="Arial"/>
          <w:b/>
          <w:color w:val="000000"/>
          <w:spacing w:val="-1"/>
          <w:sz w:val="20"/>
          <w:szCs w:val="20"/>
        </w:rPr>
        <w:t xml:space="preserve"> </w:t>
      </w:r>
    </w:p>
    <w:p w:rsidR="000C660F" w:rsidRPr="000C660F" w:rsidRDefault="000C660F" w:rsidP="000C660F">
      <w:pPr>
        <w:shd w:val="clear" w:color="auto" w:fill="FFFFFF"/>
        <w:ind w:firstLine="426"/>
        <w:rPr>
          <w:rFonts w:ascii="Arial" w:hAnsi="Arial" w:cs="Arial"/>
          <w:color w:val="000000"/>
          <w:spacing w:val="-2"/>
          <w:sz w:val="20"/>
          <w:szCs w:val="20"/>
        </w:rPr>
      </w:pPr>
    </w:p>
    <w:p w:rsidR="000C660F" w:rsidRPr="000C660F" w:rsidRDefault="000C660F" w:rsidP="000C660F">
      <w:pPr>
        <w:shd w:val="clear" w:color="auto" w:fill="FFFFFF"/>
        <w:ind w:firstLine="567"/>
        <w:jc w:val="both"/>
        <w:rPr>
          <w:rFonts w:ascii="Arial" w:hAnsi="Arial" w:cs="Arial"/>
          <w:sz w:val="20"/>
          <w:szCs w:val="20"/>
        </w:rPr>
      </w:pPr>
      <w:r w:rsidRPr="000C660F">
        <w:rPr>
          <w:rFonts w:ascii="Arial" w:hAnsi="Arial" w:cs="Arial"/>
          <w:b/>
          <w:color w:val="000000"/>
          <w:spacing w:val="-1"/>
          <w:sz w:val="20"/>
          <w:szCs w:val="20"/>
        </w:rPr>
        <w:t xml:space="preserve">  1. Основание для разработки:</w:t>
      </w:r>
      <w:r w:rsidRPr="000C660F">
        <w:rPr>
          <w:rFonts w:ascii="Arial" w:hAnsi="Arial" w:cs="Arial"/>
          <w:color w:val="000000"/>
          <w:spacing w:val="-1"/>
          <w:sz w:val="20"/>
          <w:szCs w:val="20"/>
        </w:rPr>
        <w:t xml:space="preserve"> </w:t>
      </w:r>
      <w:r w:rsidRPr="000C660F">
        <w:rPr>
          <w:rFonts w:ascii="Arial" w:hAnsi="Arial" w:cs="Arial"/>
          <w:color w:val="000000"/>
          <w:spacing w:val="1"/>
          <w:sz w:val="20"/>
          <w:szCs w:val="20"/>
        </w:rPr>
        <w:t xml:space="preserve">целью настоящего технического задания является разработка проектной </w:t>
      </w:r>
      <w:r w:rsidRPr="000C660F">
        <w:rPr>
          <w:rFonts w:ascii="Arial" w:hAnsi="Arial" w:cs="Arial"/>
          <w:color w:val="000000"/>
          <w:spacing w:val="-1"/>
          <w:sz w:val="20"/>
          <w:szCs w:val="20"/>
        </w:rPr>
        <w:t xml:space="preserve">документации на переустройство ВЛ-0,4 кВ от ТП-169 в связи с выработкой действующей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срока службы (год ввода в эксплуатацию - 1990).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b/>
          <w:sz w:val="20"/>
          <w:szCs w:val="20"/>
        </w:rPr>
        <w:t>2. В составе проекта предусмотреть:</w:t>
      </w:r>
      <w:r w:rsidRPr="000C660F">
        <w:rPr>
          <w:rFonts w:ascii="Arial" w:hAnsi="Arial" w:cs="Arial"/>
          <w:color w:val="000000"/>
          <w:spacing w:val="-1"/>
          <w:sz w:val="20"/>
          <w:szCs w:val="20"/>
        </w:rPr>
        <w:t xml:space="preserve">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1) Строительство новой ВЛ-0,4 кВ от ТП-169 стойками СВ-95-2, СВ-110-5 проводом марки СИП 2А  расчетного сечения по ул. Авиационной, ул. Маяковского, ул. </w:t>
      </w:r>
      <w:proofErr w:type="spellStart"/>
      <w:r w:rsidRPr="000C660F">
        <w:rPr>
          <w:rFonts w:ascii="Arial" w:hAnsi="Arial" w:cs="Arial"/>
          <w:color w:val="000000"/>
          <w:spacing w:val="-1"/>
          <w:sz w:val="20"/>
          <w:szCs w:val="20"/>
        </w:rPr>
        <w:t>Коробкова</w:t>
      </w:r>
      <w:proofErr w:type="spellEnd"/>
      <w:r w:rsidRPr="000C660F">
        <w:rPr>
          <w:rFonts w:ascii="Arial" w:hAnsi="Arial" w:cs="Arial"/>
          <w:color w:val="000000"/>
          <w:spacing w:val="-1"/>
          <w:sz w:val="20"/>
          <w:szCs w:val="20"/>
        </w:rPr>
        <w:t>, ул. Лагерной и др. параллельно существующей ВЛ-0,4 кВ от ТП-169.  На участках, где строительство новой ВЛ-0,4 кВ невозможно, предусмотреть демонтаж существующей линии и установку взамен новых опор ВЛ-0,4 кВ.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2) Опоры новой ВЛ-0,4 кВ расположить с учетом исключения пересечения домовыми вводами смежных земельных участков.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3) При отдаленном расположении домовладений от магистрали основной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и стесненных условиях строительства по территории частных земельных участков в качестве подставных опор запроектировать новые деревянные опоры.</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4) Предусмотреть объемы по переводу существующих потребителей на новую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проводом марки СИП 2А 2х16 (4х16 для трехфазных вводов).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7) Предусмотреть проектом нанесение на опоры сквозной порядковой нумерации по фидерам.                  </w:t>
      </w:r>
    </w:p>
    <w:p w:rsidR="000C660F" w:rsidRDefault="000C660F" w:rsidP="000C660F">
      <w:pPr>
        <w:shd w:val="clear" w:color="auto" w:fill="FFFFFF"/>
        <w:ind w:firstLine="567"/>
        <w:jc w:val="both"/>
        <w:rPr>
          <w:rFonts w:ascii="Arial" w:hAnsi="Arial" w:cs="Arial"/>
          <w:sz w:val="20"/>
          <w:szCs w:val="20"/>
        </w:rPr>
      </w:pPr>
      <w:r w:rsidRPr="000C660F">
        <w:rPr>
          <w:rFonts w:ascii="Arial" w:hAnsi="Arial" w:cs="Arial"/>
          <w:sz w:val="20"/>
          <w:szCs w:val="20"/>
        </w:rPr>
        <w:t xml:space="preserve">3. </w:t>
      </w:r>
      <w:r w:rsidRPr="000C660F">
        <w:rPr>
          <w:rFonts w:ascii="Arial" w:hAnsi="Arial" w:cs="Arial"/>
          <w:b/>
          <w:sz w:val="20"/>
          <w:szCs w:val="20"/>
        </w:rPr>
        <w:t xml:space="preserve">Требования к проектной документации: </w:t>
      </w:r>
      <w:r w:rsidRPr="000C660F">
        <w:rPr>
          <w:rFonts w:ascii="Arial" w:hAnsi="Arial" w:cs="Arial"/>
          <w:sz w:val="20"/>
          <w:szCs w:val="20"/>
        </w:rPr>
        <w:t>проект выполнить в соответствии с действующими правилами и нормами, согласовать с Управлением архитектуры и градостроительства г</w:t>
      </w:r>
      <w:proofErr w:type="gramStart"/>
      <w:r w:rsidRPr="000C660F">
        <w:rPr>
          <w:rFonts w:ascii="Arial" w:hAnsi="Arial" w:cs="Arial"/>
          <w:sz w:val="20"/>
          <w:szCs w:val="20"/>
        </w:rPr>
        <w:t>.П</w:t>
      </w:r>
      <w:proofErr w:type="gramEnd"/>
      <w:r w:rsidRPr="000C660F">
        <w:rPr>
          <w:rFonts w:ascii="Arial" w:hAnsi="Arial" w:cs="Arial"/>
          <w:sz w:val="20"/>
          <w:szCs w:val="20"/>
        </w:rPr>
        <w:t xml:space="preserve">ензы и ЗАО «Пензенская горэлектросеть».     </w:t>
      </w:r>
    </w:p>
    <w:p w:rsidR="009416C2" w:rsidRPr="000C660F" w:rsidRDefault="009416C2"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74"/>
        <w:gridCol w:w="2520"/>
      </w:tblGrid>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 </w:t>
            </w:r>
            <w:proofErr w:type="spellStart"/>
            <w:proofErr w:type="gramStart"/>
            <w:r w:rsidRPr="00F95F41">
              <w:rPr>
                <w:rFonts w:ascii="Arial" w:hAnsi="Arial" w:cs="Arial"/>
                <w:sz w:val="20"/>
                <w:szCs w:val="20"/>
              </w:rPr>
              <w:t>п</w:t>
            </w:r>
            <w:proofErr w:type="spellEnd"/>
            <w:proofErr w:type="gramEnd"/>
            <w:r w:rsidRPr="00F95F41">
              <w:rPr>
                <w:rFonts w:ascii="Arial" w:hAnsi="Arial" w:cs="Arial"/>
                <w:sz w:val="20"/>
                <w:szCs w:val="20"/>
              </w:rPr>
              <w:t>/</w:t>
            </w:r>
            <w:proofErr w:type="spellStart"/>
            <w:r w:rsidRPr="00F95F41">
              <w:rPr>
                <w:rFonts w:ascii="Arial" w:hAnsi="Arial" w:cs="Arial"/>
                <w:sz w:val="20"/>
                <w:szCs w:val="20"/>
              </w:rPr>
              <w:t>п</w:t>
            </w:r>
            <w:proofErr w:type="spellEnd"/>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Наименование работ и затрат</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Значение данных и требований</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9294" w:type="dxa"/>
            <w:gridSpan w:val="2"/>
          </w:tcPr>
          <w:p w:rsidR="00F95F41" w:rsidRPr="00F95F41" w:rsidRDefault="00F95F41" w:rsidP="00C15495">
            <w:pPr>
              <w:jc w:val="center"/>
              <w:rPr>
                <w:rFonts w:ascii="Arial" w:hAnsi="Arial" w:cs="Arial"/>
                <w:sz w:val="20"/>
                <w:szCs w:val="20"/>
              </w:rPr>
            </w:pPr>
            <w:r w:rsidRPr="00F95F41">
              <w:rPr>
                <w:rFonts w:ascii="Arial" w:hAnsi="Arial" w:cs="Arial"/>
                <w:b/>
                <w:sz w:val="20"/>
                <w:szCs w:val="20"/>
              </w:rPr>
              <w:t>ВЛ-0,4кВ ТП-169</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Промежуточная опора П23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55шт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Анкерная опора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37шт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СВ-105-5С-1шт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Кронштейн У4-1шт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сеч.3х70+1х54,6мм2 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-70-3шт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Промежуточное крепление СИП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37 </w:t>
            </w:r>
            <w:proofErr w:type="spellStart"/>
            <w:proofErr w:type="gramStart"/>
            <w:r w:rsidRPr="00F95F41">
              <w:rPr>
                <w:rFonts w:ascii="Arial" w:hAnsi="Arial" w:cs="Arial"/>
                <w:sz w:val="20"/>
                <w:szCs w:val="20"/>
              </w:rPr>
              <w:t>шт</w:t>
            </w:r>
            <w:proofErr w:type="spellEnd"/>
            <w:proofErr w:type="gramEnd"/>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Промежуточный зажим с кронштейном </w:t>
            </w:r>
            <w:r w:rsidRPr="00F95F41">
              <w:rPr>
                <w:rFonts w:ascii="Arial" w:hAnsi="Arial" w:cs="Arial"/>
                <w:sz w:val="20"/>
                <w:szCs w:val="20"/>
                <w:lang w:val="en-US"/>
              </w:rPr>
              <w:t>ES</w:t>
            </w:r>
            <w:r w:rsidRPr="00F95F41">
              <w:rPr>
                <w:rFonts w:ascii="Arial" w:hAnsi="Arial" w:cs="Arial"/>
                <w:sz w:val="20"/>
                <w:szCs w:val="20"/>
              </w:rPr>
              <w:t>-1500-1шт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62шт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21шт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25.95 на сеч. 25-150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Соединение </w:t>
            </w:r>
            <w:proofErr w:type="spellStart"/>
            <w:r w:rsidRPr="00F95F41">
              <w:rPr>
                <w:rFonts w:ascii="Arial" w:hAnsi="Arial" w:cs="Arial"/>
                <w:sz w:val="20"/>
                <w:szCs w:val="20"/>
              </w:rPr>
              <w:t>сеч</w:t>
            </w:r>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сеч. </w:t>
            </w:r>
            <w:proofErr w:type="spellStart"/>
            <w:r w:rsidRPr="00F95F41">
              <w:rPr>
                <w:rFonts w:ascii="Arial" w:hAnsi="Arial" w:cs="Arial"/>
                <w:sz w:val="20"/>
                <w:szCs w:val="20"/>
              </w:rPr>
              <w:t>нейтрали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17шт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Прокалывающий </w:t>
            </w:r>
            <w:proofErr w:type="spellStart"/>
            <w:r w:rsidRPr="00F95F41">
              <w:rPr>
                <w:rFonts w:ascii="Arial" w:hAnsi="Arial" w:cs="Arial"/>
                <w:sz w:val="20"/>
                <w:szCs w:val="20"/>
              </w:rPr>
              <w:t>ответвительный</w:t>
            </w:r>
            <w:proofErr w:type="spellEnd"/>
            <w:r w:rsidRPr="00F95F41">
              <w:rPr>
                <w:rFonts w:ascii="Arial" w:hAnsi="Arial" w:cs="Arial"/>
                <w:sz w:val="20"/>
                <w:szCs w:val="20"/>
              </w:rPr>
              <w:t xml:space="preserve"> зажим Р70 (</w:t>
            </w:r>
            <w:proofErr w:type="spellStart"/>
            <w:r w:rsidRPr="00F95F41">
              <w:rPr>
                <w:rFonts w:ascii="Arial" w:hAnsi="Arial" w:cs="Arial"/>
                <w:sz w:val="20"/>
                <w:szCs w:val="20"/>
              </w:rPr>
              <w:t>сеч</w:t>
            </w:r>
            <w:proofErr w:type="gramStart"/>
            <w:r w:rsidRPr="00F95F41">
              <w:rPr>
                <w:rFonts w:ascii="Arial" w:hAnsi="Arial" w:cs="Arial"/>
                <w:sz w:val="20"/>
                <w:szCs w:val="20"/>
              </w:rPr>
              <w:t>.ж</w:t>
            </w:r>
            <w:proofErr w:type="gramEnd"/>
            <w:r w:rsidRPr="00F95F41">
              <w:rPr>
                <w:rFonts w:ascii="Arial" w:hAnsi="Arial" w:cs="Arial"/>
                <w:sz w:val="20"/>
                <w:szCs w:val="20"/>
              </w:rPr>
              <w:t>ил.маг</w:t>
            </w:r>
            <w:proofErr w:type="spellEnd"/>
            <w:r w:rsidRPr="00F95F41">
              <w:rPr>
                <w:rFonts w:ascii="Arial" w:hAnsi="Arial" w:cs="Arial"/>
                <w:sz w:val="20"/>
                <w:szCs w:val="20"/>
              </w:rPr>
              <w:t xml:space="preserve">: 35-150 </w:t>
            </w:r>
            <w:r w:rsidRPr="00F95F41">
              <w:rPr>
                <w:rFonts w:ascii="Arial" w:hAnsi="Arial" w:cs="Arial"/>
                <w:sz w:val="20"/>
                <w:szCs w:val="20"/>
              </w:rPr>
              <w:lastRenderedPageBreak/>
              <w:t>мм2, сеч.жил.ответвл:35-95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lastRenderedPageBreak/>
              <w:t>8</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СИП-2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16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18шт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СИП-2 4х16 мм</w:t>
            </w:r>
            <w:proofErr w:type="gramStart"/>
            <w:r w:rsidRPr="00F95F41">
              <w:rPr>
                <w:rFonts w:ascii="Arial" w:hAnsi="Arial" w:cs="Arial"/>
                <w:sz w:val="20"/>
                <w:szCs w:val="20"/>
              </w:rPr>
              <w:t>2</w:t>
            </w:r>
            <w:proofErr w:type="gramEnd"/>
            <w:r w:rsidRPr="00F95F41">
              <w:rPr>
                <w:rFonts w:ascii="Arial" w:hAnsi="Arial" w:cs="Arial"/>
                <w:sz w:val="20"/>
                <w:szCs w:val="20"/>
              </w:rPr>
              <w:t xml:space="preserve">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6.35 на сеч. 6-35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10</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Подключение Заявителя на напряжение 380В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123 (сеч. 2х16 – 4х25 мм</w:t>
            </w:r>
            <w:proofErr w:type="gramStart"/>
            <w:r w:rsidRPr="00F95F41">
              <w:rPr>
                <w:rFonts w:ascii="Arial" w:hAnsi="Arial" w:cs="Arial"/>
                <w:sz w:val="20"/>
                <w:szCs w:val="20"/>
              </w:rPr>
              <w:t>2</w:t>
            </w:r>
            <w:proofErr w:type="gramEnd"/>
            <w:r w:rsidRPr="00F95F41">
              <w:rPr>
                <w:rFonts w:ascii="Arial" w:hAnsi="Arial" w:cs="Arial"/>
                <w:sz w:val="20"/>
                <w:szCs w:val="20"/>
              </w:rPr>
              <w:t>)-1шт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о</w:t>
            </w:r>
            <w:proofErr w:type="gramEnd"/>
            <w:r w:rsidRPr="00F95F41">
              <w:rPr>
                <w:rFonts w:ascii="Arial" w:hAnsi="Arial" w:cs="Arial"/>
                <w:sz w:val="20"/>
                <w:szCs w:val="20"/>
              </w:rPr>
              <w:t>тв. 2,5-25 мм2) -4шт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Заземление СИП на проектируемой опоре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92шт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3х70+1х54,6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860м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3х50+1х54,6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1100м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3х35+1х54,6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580м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одностоечная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приставкой</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54шт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w:t>
            </w:r>
            <w:proofErr w:type="spellStart"/>
            <w:r w:rsidRPr="00F95F41">
              <w:rPr>
                <w:rFonts w:ascii="Arial" w:hAnsi="Arial" w:cs="Arial"/>
                <w:sz w:val="20"/>
                <w:szCs w:val="20"/>
              </w:rPr>
              <w:t>двухстоечная</w:t>
            </w:r>
            <w:proofErr w:type="spellEnd"/>
            <w:r w:rsidRPr="00F95F41">
              <w:rPr>
                <w:rFonts w:ascii="Arial" w:hAnsi="Arial" w:cs="Arial"/>
                <w:sz w:val="20"/>
                <w:szCs w:val="20"/>
              </w:rPr>
              <w:t xml:space="preserve">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приставкой</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одностоечная </w:t>
            </w:r>
            <w:proofErr w:type="gramStart"/>
            <w:r w:rsidRPr="00F95F41">
              <w:rPr>
                <w:rFonts w:ascii="Arial" w:hAnsi="Arial" w:cs="Arial"/>
                <w:sz w:val="20"/>
                <w:szCs w:val="20"/>
              </w:rPr>
              <w:t>ж/б</w:t>
            </w:r>
            <w:proofErr w:type="gram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сложная </w:t>
            </w:r>
            <w:proofErr w:type="gramStart"/>
            <w:r w:rsidRPr="00F95F41">
              <w:rPr>
                <w:rFonts w:ascii="Arial" w:hAnsi="Arial" w:cs="Arial"/>
                <w:sz w:val="20"/>
                <w:szCs w:val="20"/>
              </w:rPr>
              <w:t>ж/б</w:t>
            </w:r>
            <w:proofErr w:type="gram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А70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А50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3600м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А35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3900м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А25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2060м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А16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7960м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двух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трех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четырех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57шт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пяти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шести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семи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восьми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двенадцати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bl>
    <w:p w:rsidR="000C660F" w:rsidRPr="00F95F41" w:rsidRDefault="000C660F" w:rsidP="000C660F">
      <w:pPr>
        <w:rPr>
          <w:rFonts w:ascii="Arial" w:hAnsi="Arial" w:cs="Arial"/>
          <w:b/>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Pr="00F95F41"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9416C2" w:rsidRDefault="009416C2" w:rsidP="000C660F">
      <w:pPr>
        <w:rPr>
          <w:rFonts w:ascii="Arial" w:hAnsi="Arial" w:cs="Arial"/>
          <w:sz w:val="20"/>
          <w:szCs w:val="20"/>
        </w:rPr>
      </w:pPr>
    </w:p>
    <w:p w:rsidR="000C660F" w:rsidRDefault="000C660F" w:rsidP="000C660F">
      <w:pPr>
        <w:rPr>
          <w:rFonts w:ascii="Arial" w:hAnsi="Arial" w:cs="Arial"/>
          <w:sz w:val="20"/>
          <w:szCs w:val="20"/>
        </w:rPr>
      </w:pPr>
    </w:p>
    <w:p w:rsidR="000C660F" w:rsidRDefault="000C660F" w:rsidP="000C660F">
      <w:pPr>
        <w:rPr>
          <w:rFonts w:ascii="Arial" w:hAnsi="Arial" w:cs="Arial"/>
          <w:sz w:val="20"/>
          <w:szCs w:val="20"/>
        </w:rPr>
      </w:pPr>
    </w:p>
    <w:p w:rsidR="000C660F" w:rsidRPr="000C660F" w:rsidRDefault="000C660F" w:rsidP="000C660F">
      <w:pPr>
        <w:shd w:val="clear" w:color="auto" w:fill="FFFFFF"/>
        <w:ind w:firstLine="426"/>
        <w:jc w:val="center"/>
        <w:rPr>
          <w:rFonts w:ascii="Arial" w:hAnsi="Arial" w:cs="Arial"/>
          <w:b/>
          <w:color w:val="000000"/>
          <w:spacing w:val="-1"/>
          <w:sz w:val="20"/>
          <w:szCs w:val="20"/>
        </w:rPr>
      </w:pPr>
      <w:r w:rsidRPr="000C660F">
        <w:rPr>
          <w:rFonts w:ascii="Arial" w:hAnsi="Arial" w:cs="Arial"/>
          <w:b/>
          <w:color w:val="000000"/>
          <w:spacing w:val="-1"/>
          <w:sz w:val="20"/>
          <w:szCs w:val="20"/>
        </w:rPr>
        <w:lastRenderedPageBreak/>
        <w:t xml:space="preserve">ТЕХНИЧЕСКОЕ ЗАДАНИЕ по </w:t>
      </w:r>
      <w:proofErr w:type="spellStart"/>
      <w:r w:rsidRPr="000C660F">
        <w:rPr>
          <w:rFonts w:ascii="Arial" w:hAnsi="Arial" w:cs="Arial"/>
          <w:b/>
          <w:color w:val="000000"/>
          <w:spacing w:val="-1"/>
          <w:sz w:val="20"/>
          <w:szCs w:val="20"/>
        </w:rPr>
        <w:t>ЛОТу</w:t>
      </w:r>
      <w:proofErr w:type="spellEnd"/>
      <w:r w:rsidRPr="000C660F">
        <w:rPr>
          <w:rFonts w:ascii="Arial" w:hAnsi="Arial" w:cs="Arial"/>
          <w:b/>
          <w:color w:val="000000"/>
          <w:spacing w:val="-1"/>
          <w:sz w:val="20"/>
          <w:szCs w:val="20"/>
        </w:rPr>
        <w:t xml:space="preserve"> №2</w:t>
      </w:r>
    </w:p>
    <w:p w:rsidR="000C660F" w:rsidRPr="000C660F" w:rsidRDefault="000C660F" w:rsidP="000C660F">
      <w:pPr>
        <w:shd w:val="clear" w:color="auto" w:fill="FFFFFF"/>
        <w:ind w:firstLine="426"/>
        <w:jc w:val="center"/>
        <w:rPr>
          <w:rFonts w:ascii="Arial" w:hAnsi="Arial" w:cs="Arial"/>
          <w:b/>
          <w:color w:val="000000"/>
          <w:spacing w:val="-1"/>
          <w:sz w:val="20"/>
          <w:szCs w:val="20"/>
        </w:rPr>
      </w:pPr>
      <w:r w:rsidRPr="000C660F">
        <w:rPr>
          <w:rFonts w:ascii="Arial" w:hAnsi="Arial" w:cs="Arial"/>
          <w:b/>
          <w:color w:val="000000"/>
          <w:spacing w:val="-1"/>
          <w:sz w:val="20"/>
          <w:szCs w:val="20"/>
        </w:rPr>
        <w:t>на разработку проектной документации</w:t>
      </w:r>
    </w:p>
    <w:p w:rsidR="000C660F" w:rsidRPr="000C660F" w:rsidRDefault="000C660F" w:rsidP="000C660F">
      <w:pPr>
        <w:jc w:val="center"/>
        <w:rPr>
          <w:rFonts w:ascii="Arial" w:hAnsi="Arial" w:cs="Arial"/>
          <w:b/>
          <w:sz w:val="20"/>
          <w:szCs w:val="20"/>
        </w:rPr>
      </w:pPr>
      <w:r w:rsidRPr="000C660F">
        <w:rPr>
          <w:rFonts w:ascii="Arial" w:hAnsi="Arial" w:cs="Arial"/>
          <w:b/>
          <w:sz w:val="20"/>
          <w:szCs w:val="20"/>
        </w:rPr>
        <w:t>«Переустройство электрических сетей для повышения надежности и качества электроснабжения потребителей по ул. Короленко, ул. Жуковского, г</w:t>
      </w:r>
      <w:proofErr w:type="gramStart"/>
      <w:r w:rsidRPr="000C660F">
        <w:rPr>
          <w:rFonts w:ascii="Arial" w:hAnsi="Arial" w:cs="Arial"/>
          <w:b/>
          <w:sz w:val="20"/>
          <w:szCs w:val="20"/>
        </w:rPr>
        <w:t>.П</w:t>
      </w:r>
      <w:proofErr w:type="gramEnd"/>
      <w:r w:rsidRPr="000C660F">
        <w:rPr>
          <w:rFonts w:ascii="Arial" w:hAnsi="Arial" w:cs="Arial"/>
          <w:b/>
          <w:sz w:val="20"/>
          <w:szCs w:val="20"/>
        </w:rPr>
        <w:t xml:space="preserve">енза (ВЛ-0,4 кВ ТП-316)»       </w:t>
      </w:r>
      <w:r w:rsidRPr="000C660F">
        <w:rPr>
          <w:rFonts w:ascii="Arial" w:hAnsi="Arial" w:cs="Arial"/>
          <w:b/>
          <w:color w:val="000000"/>
          <w:spacing w:val="-1"/>
          <w:sz w:val="20"/>
          <w:szCs w:val="20"/>
        </w:rPr>
        <w:t xml:space="preserve"> </w:t>
      </w:r>
    </w:p>
    <w:p w:rsidR="000C660F" w:rsidRPr="000C660F" w:rsidRDefault="000C660F" w:rsidP="000C660F">
      <w:pPr>
        <w:shd w:val="clear" w:color="auto" w:fill="FFFFFF"/>
        <w:ind w:firstLine="426"/>
        <w:rPr>
          <w:rFonts w:ascii="Arial" w:hAnsi="Arial" w:cs="Arial"/>
          <w:color w:val="000000"/>
          <w:spacing w:val="-2"/>
          <w:sz w:val="20"/>
          <w:szCs w:val="20"/>
        </w:rPr>
      </w:pPr>
    </w:p>
    <w:p w:rsidR="000C660F" w:rsidRPr="000C660F" w:rsidRDefault="000C660F" w:rsidP="000C660F">
      <w:pPr>
        <w:shd w:val="clear" w:color="auto" w:fill="FFFFFF"/>
        <w:ind w:firstLine="567"/>
        <w:jc w:val="both"/>
        <w:rPr>
          <w:rFonts w:ascii="Arial" w:hAnsi="Arial" w:cs="Arial"/>
          <w:sz w:val="20"/>
          <w:szCs w:val="20"/>
        </w:rPr>
      </w:pPr>
      <w:r w:rsidRPr="000C660F">
        <w:rPr>
          <w:rFonts w:ascii="Arial" w:hAnsi="Arial" w:cs="Arial"/>
          <w:b/>
          <w:color w:val="000000"/>
          <w:spacing w:val="-1"/>
          <w:sz w:val="20"/>
          <w:szCs w:val="20"/>
        </w:rPr>
        <w:t xml:space="preserve">  1. Основание для разработки:</w:t>
      </w:r>
      <w:r w:rsidRPr="000C660F">
        <w:rPr>
          <w:rFonts w:ascii="Arial" w:hAnsi="Arial" w:cs="Arial"/>
          <w:color w:val="000000"/>
          <w:spacing w:val="-1"/>
          <w:sz w:val="20"/>
          <w:szCs w:val="20"/>
        </w:rPr>
        <w:t xml:space="preserve"> </w:t>
      </w:r>
      <w:r w:rsidRPr="000C660F">
        <w:rPr>
          <w:rFonts w:ascii="Arial" w:hAnsi="Arial" w:cs="Arial"/>
          <w:color w:val="000000"/>
          <w:spacing w:val="1"/>
          <w:sz w:val="20"/>
          <w:szCs w:val="20"/>
        </w:rPr>
        <w:t xml:space="preserve">целью настоящего технического задания является разработка проектной </w:t>
      </w:r>
      <w:r w:rsidRPr="000C660F">
        <w:rPr>
          <w:rFonts w:ascii="Arial" w:hAnsi="Arial" w:cs="Arial"/>
          <w:color w:val="000000"/>
          <w:spacing w:val="-1"/>
          <w:sz w:val="20"/>
          <w:szCs w:val="20"/>
        </w:rPr>
        <w:t xml:space="preserve">документации на переустройство ВЛ-0,4 кВ от ТП-316 по </w:t>
      </w:r>
      <w:r w:rsidRPr="000C660F">
        <w:rPr>
          <w:rFonts w:ascii="Arial" w:hAnsi="Arial" w:cs="Arial"/>
          <w:sz w:val="20"/>
          <w:szCs w:val="20"/>
        </w:rPr>
        <w:t xml:space="preserve">ул. Короленко, Жуковского </w:t>
      </w:r>
      <w:r w:rsidRPr="000C660F">
        <w:rPr>
          <w:rFonts w:ascii="Arial" w:hAnsi="Arial" w:cs="Arial"/>
          <w:color w:val="000000"/>
          <w:spacing w:val="-1"/>
          <w:sz w:val="20"/>
          <w:szCs w:val="20"/>
        </w:rPr>
        <w:t xml:space="preserve">в связи с выработкой действующей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срока службы (год ввода в эксплуатацию - 1985).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b/>
          <w:sz w:val="20"/>
          <w:szCs w:val="20"/>
        </w:rPr>
        <w:t>2. В составе проекта предусмотреть:</w:t>
      </w:r>
      <w:r w:rsidRPr="000C660F">
        <w:rPr>
          <w:rFonts w:ascii="Arial" w:hAnsi="Arial" w:cs="Arial"/>
          <w:color w:val="000000"/>
          <w:spacing w:val="-1"/>
          <w:sz w:val="20"/>
          <w:szCs w:val="20"/>
        </w:rPr>
        <w:t xml:space="preserve">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1) Строительство новой ВЛ-0,4 кВ от ТП-316 стойками СВ-95-2, СВ-110-5 проводом марки СИП 2А  расчетного сечения по ул. Короленко, ул. Ключевой,  ул. Жуковского, ул. Пушкина и др. параллельно существующей ВЛ-0,4 кВ от ТП-316.  На участках, где строительство новой ВЛ-0,4 кВ невозможно, предусмотреть демонтаж существующей линии и установку взамен новых опор ВЛ-0,4 кВ.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2) Выполнить строительство </w:t>
      </w:r>
      <w:proofErr w:type="gramStart"/>
      <w:r w:rsidRPr="000C660F">
        <w:rPr>
          <w:rFonts w:ascii="Arial" w:hAnsi="Arial" w:cs="Arial"/>
          <w:color w:val="000000"/>
          <w:spacing w:val="-1"/>
          <w:sz w:val="20"/>
          <w:szCs w:val="20"/>
        </w:rPr>
        <w:t>новой</w:t>
      </w:r>
      <w:proofErr w:type="gramEnd"/>
      <w:r w:rsidRPr="000C660F">
        <w:rPr>
          <w:rFonts w:ascii="Arial" w:hAnsi="Arial" w:cs="Arial"/>
          <w:color w:val="000000"/>
          <w:spacing w:val="-1"/>
          <w:sz w:val="20"/>
          <w:szCs w:val="20"/>
        </w:rPr>
        <w:t xml:space="preserve"> ВЛ-0,4 кВ для электроснабжения ж/</w:t>
      </w:r>
      <w:proofErr w:type="spellStart"/>
      <w:r w:rsidRPr="000C660F">
        <w:rPr>
          <w:rFonts w:ascii="Arial" w:hAnsi="Arial" w:cs="Arial"/>
          <w:color w:val="000000"/>
          <w:spacing w:val="-1"/>
          <w:sz w:val="20"/>
          <w:szCs w:val="20"/>
        </w:rPr>
        <w:t>д</w:t>
      </w:r>
      <w:proofErr w:type="spellEnd"/>
      <w:r w:rsidRPr="000C660F">
        <w:rPr>
          <w:rFonts w:ascii="Arial" w:hAnsi="Arial" w:cs="Arial"/>
          <w:color w:val="000000"/>
          <w:spacing w:val="-1"/>
          <w:sz w:val="20"/>
          <w:szCs w:val="20"/>
        </w:rPr>
        <w:t xml:space="preserve"> №№ 120,122,124,126,128,132,134,136; 100, 102, 104 по ул. Пушкина.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2) Опоры новой ВЛ-0,4 кВ расположить с учетом исключения пересечения домовыми вводами смежных земельных участков.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3) При отдаленном расположении домовладений от магистрали основной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и стесненных условиях строительства по территории частных земельных участков в качестве подставных опор запроектировать новые деревянные опоры.</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4) В случае отсутствия возможности доставки опор до места установки с помощью грузовой техники и отсутствия возможности разгрузки опор автокраном часть магистральных опор запроектировать в деревянном исполнении и предусмотреть в проекте объемы по их ручной разгрузке и доставке на место установки.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5) Предусмотреть объемы по переводу существующих потребителей на новую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проводом марки СИП 2А 2х16 (4х16 для трехфазных вводов).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7) Предусмотреть проектом нанесение на опоры сквозной порядковой нумерации по фидерам.                  </w:t>
      </w:r>
    </w:p>
    <w:p w:rsidR="009416C2" w:rsidRDefault="000C660F" w:rsidP="000C660F">
      <w:pPr>
        <w:shd w:val="clear" w:color="auto" w:fill="FFFFFF"/>
        <w:ind w:firstLine="567"/>
        <w:jc w:val="both"/>
        <w:rPr>
          <w:rFonts w:ascii="Arial" w:hAnsi="Arial" w:cs="Arial"/>
          <w:sz w:val="20"/>
          <w:szCs w:val="20"/>
        </w:rPr>
      </w:pPr>
      <w:r w:rsidRPr="000C660F">
        <w:rPr>
          <w:rFonts w:ascii="Arial" w:hAnsi="Arial" w:cs="Arial"/>
          <w:sz w:val="20"/>
          <w:szCs w:val="20"/>
        </w:rPr>
        <w:t xml:space="preserve">3. </w:t>
      </w:r>
      <w:r w:rsidRPr="000C660F">
        <w:rPr>
          <w:rFonts w:ascii="Arial" w:hAnsi="Arial" w:cs="Arial"/>
          <w:b/>
          <w:sz w:val="20"/>
          <w:szCs w:val="20"/>
        </w:rPr>
        <w:t xml:space="preserve">Требования к проектной документации: </w:t>
      </w:r>
      <w:r w:rsidRPr="000C660F">
        <w:rPr>
          <w:rFonts w:ascii="Arial" w:hAnsi="Arial" w:cs="Arial"/>
          <w:sz w:val="20"/>
          <w:szCs w:val="20"/>
        </w:rPr>
        <w:t>проект выполнить в соответствии с действующими правилами и нормами, согласовать с Управлением архитектуры и градостроительства г</w:t>
      </w:r>
      <w:proofErr w:type="gramStart"/>
      <w:r w:rsidRPr="000C660F">
        <w:rPr>
          <w:rFonts w:ascii="Arial" w:hAnsi="Arial" w:cs="Arial"/>
          <w:sz w:val="20"/>
          <w:szCs w:val="20"/>
        </w:rPr>
        <w:t>.П</w:t>
      </w:r>
      <w:proofErr w:type="gramEnd"/>
      <w:r w:rsidRPr="000C660F">
        <w:rPr>
          <w:rFonts w:ascii="Arial" w:hAnsi="Arial" w:cs="Arial"/>
          <w:sz w:val="20"/>
          <w:szCs w:val="20"/>
        </w:rPr>
        <w:t xml:space="preserve">ензы и ЗАО «Пензенская горэлектросеть».  </w:t>
      </w:r>
    </w:p>
    <w:p w:rsidR="000C660F" w:rsidRPr="000C660F" w:rsidRDefault="009416C2"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r w:rsidR="000C660F" w:rsidRPr="000C660F">
        <w:rPr>
          <w:rFonts w:ascii="Arial" w:hAnsi="Arial" w:cs="Arial"/>
          <w:sz w:val="20"/>
          <w:szCs w:val="20"/>
        </w:rPr>
        <w:t xml:space="preserve">   </w:t>
      </w:r>
    </w:p>
    <w:tbl>
      <w:tblPr>
        <w:tblpPr w:leftFromText="180" w:rightFromText="180"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10"/>
        <w:gridCol w:w="2520"/>
      </w:tblGrid>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 </w:t>
            </w:r>
            <w:proofErr w:type="spellStart"/>
            <w:proofErr w:type="gramStart"/>
            <w:r w:rsidRPr="00F95F41">
              <w:rPr>
                <w:rFonts w:ascii="Arial" w:hAnsi="Arial" w:cs="Arial"/>
                <w:sz w:val="20"/>
                <w:szCs w:val="20"/>
              </w:rPr>
              <w:t>п</w:t>
            </w:r>
            <w:proofErr w:type="spellEnd"/>
            <w:proofErr w:type="gramEnd"/>
            <w:r w:rsidRPr="00F95F41">
              <w:rPr>
                <w:rFonts w:ascii="Arial" w:hAnsi="Arial" w:cs="Arial"/>
                <w:sz w:val="20"/>
                <w:szCs w:val="20"/>
              </w:rPr>
              <w:t>/</w:t>
            </w:r>
            <w:proofErr w:type="spellStart"/>
            <w:r w:rsidRPr="00F95F41">
              <w:rPr>
                <w:rFonts w:ascii="Arial" w:hAnsi="Arial" w:cs="Arial"/>
                <w:sz w:val="20"/>
                <w:szCs w:val="20"/>
              </w:rPr>
              <w:t>п</w:t>
            </w:r>
            <w:proofErr w:type="spellEnd"/>
          </w:p>
        </w:tc>
        <w:tc>
          <w:tcPr>
            <w:tcW w:w="701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Наименование работ и затрат</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Значение данных и требований</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701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9530" w:type="dxa"/>
            <w:gridSpan w:val="2"/>
          </w:tcPr>
          <w:p w:rsidR="00F95F41" w:rsidRPr="00F95F41" w:rsidRDefault="00F95F41" w:rsidP="00C15495">
            <w:pPr>
              <w:jc w:val="center"/>
              <w:rPr>
                <w:rFonts w:ascii="Arial" w:hAnsi="Arial" w:cs="Arial"/>
                <w:sz w:val="20"/>
                <w:szCs w:val="20"/>
              </w:rPr>
            </w:pPr>
            <w:r w:rsidRPr="00F95F41">
              <w:rPr>
                <w:rFonts w:ascii="Arial" w:hAnsi="Arial" w:cs="Arial"/>
                <w:b/>
                <w:sz w:val="20"/>
                <w:szCs w:val="20"/>
              </w:rPr>
              <w:t>ВЛ-0,4кВ ТП-316</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Промежуточная опора П23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73шт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Анкерная опора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24шт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СВ-105-5С-1шт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Кронштейн У4-1шт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сеч.3х70+1х54,6мм2 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-70-3шт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сеч.3х54,6+1х54,6в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Промежуточное крепление СИП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47 </w:t>
            </w:r>
            <w:proofErr w:type="spellStart"/>
            <w:proofErr w:type="gramStart"/>
            <w:r w:rsidRPr="00F95F41">
              <w:rPr>
                <w:rFonts w:ascii="Arial" w:hAnsi="Arial" w:cs="Arial"/>
                <w:sz w:val="20"/>
                <w:szCs w:val="20"/>
              </w:rPr>
              <w:t>шт</w:t>
            </w:r>
            <w:proofErr w:type="spellEnd"/>
            <w:proofErr w:type="gramEnd"/>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Промежуточный зажим с кронштейном </w:t>
            </w:r>
            <w:r w:rsidRPr="00F95F41">
              <w:rPr>
                <w:rFonts w:ascii="Arial" w:hAnsi="Arial" w:cs="Arial"/>
                <w:sz w:val="20"/>
                <w:szCs w:val="20"/>
                <w:lang w:val="en-US"/>
              </w:rPr>
              <w:t>ES</w:t>
            </w:r>
            <w:r w:rsidRPr="00F95F41">
              <w:rPr>
                <w:rFonts w:ascii="Arial" w:hAnsi="Arial" w:cs="Arial"/>
                <w:sz w:val="20"/>
                <w:szCs w:val="20"/>
              </w:rPr>
              <w:t>-1500-1шт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71шт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25.95 на сеч. 25-150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Соединение </w:t>
            </w:r>
            <w:proofErr w:type="spellStart"/>
            <w:r w:rsidRPr="00F95F41">
              <w:rPr>
                <w:rFonts w:ascii="Arial" w:hAnsi="Arial" w:cs="Arial"/>
                <w:sz w:val="20"/>
                <w:szCs w:val="20"/>
              </w:rPr>
              <w:t>сеч</w:t>
            </w:r>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сеч. </w:t>
            </w:r>
            <w:proofErr w:type="spellStart"/>
            <w:r w:rsidRPr="00F95F41">
              <w:rPr>
                <w:rFonts w:ascii="Arial" w:hAnsi="Arial" w:cs="Arial"/>
                <w:sz w:val="20"/>
                <w:szCs w:val="20"/>
              </w:rPr>
              <w:t>нейтрали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Прокалывающий </w:t>
            </w:r>
            <w:proofErr w:type="spellStart"/>
            <w:r w:rsidRPr="00F95F41">
              <w:rPr>
                <w:rFonts w:ascii="Arial" w:hAnsi="Arial" w:cs="Arial"/>
                <w:sz w:val="20"/>
                <w:szCs w:val="20"/>
              </w:rPr>
              <w:t>ответвительный</w:t>
            </w:r>
            <w:proofErr w:type="spellEnd"/>
            <w:r w:rsidRPr="00F95F41">
              <w:rPr>
                <w:rFonts w:ascii="Arial" w:hAnsi="Arial" w:cs="Arial"/>
                <w:sz w:val="20"/>
                <w:szCs w:val="20"/>
              </w:rPr>
              <w:t xml:space="preserve"> зажим Р70 (</w:t>
            </w:r>
            <w:proofErr w:type="spellStart"/>
            <w:r w:rsidRPr="00F95F41">
              <w:rPr>
                <w:rFonts w:ascii="Arial" w:hAnsi="Arial" w:cs="Arial"/>
                <w:sz w:val="20"/>
                <w:szCs w:val="20"/>
              </w:rPr>
              <w:t>сеч</w:t>
            </w:r>
            <w:proofErr w:type="gramStart"/>
            <w:r w:rsidRPr="00F95F41">
              <w:rPr>
                <w:rFonts w:ascii="Arial" w:hAnsi="Arial" w:cs="Arial"/>
                <w:sz w:val="20"/>
                <w:szCs w:val="20"/>
              </w:rPr>
              <w:t>.ж</w:t>
            </w:r>
            <w:proofErr w:type="gramEnd"/>
            <w:r w:rsidRPr="00F95F41">
              <w:rPr>
                <w:rFonts w:ascii="Arial" w:hAnsi="Arial" w:cs="Arial"/>
                <w:sz w:val="20"/>
                <w:szCs w:val="20"/>
              </w:rPr>
              <w:t>ил.магистрали</w:t>
            </w:r>
            <w:proofErr w:type="spellEnd"/>
            <w:r w:rsidRPr="00F95F41">
              <w:rPr>
                <w:rFonts w:ascii="Arial" w:hAnsi="Arial" w:cs="Arial"/>
                <w:sz w:val="20"/>
                <w:szCs w:val="20"/>
              </w:rPr>
              <w:t>: 35-150 мм2, сеч.жил.ответвл:35-95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СИП-2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16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16шт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10</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СИП-2 4х16 мм</w:t>
            </w:r>
            <w:proofErr w:type="gramStart"/>
            <w:r w:rsidRPr="00F95F41">
              <w:rPr>
                <w:rFonts w:ascii="Arial" w:hAnsi="Arial" w:cs="Arial"/>
                <w:sz w:val="20"/>
                <w:szCs w:val="20"/>
              </w:rPr>
              <w:t>2</w:t>
            </w:r>
            <w:proofErr w:type="gramEnd"/>
            <w:r w:rsidRPr="00F95F41">
              <w:rPr>
                <w:rFonts w:ascii="Arial" w:hAnsi="Arial" w:cs="Arial"/>
                <w:sz w:val="20"/>
                <w:szCs w:val="20"/>
              </w:rPr>
              <w:t xml:space="preserve">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6.35 на сеч. 6-35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Подключение Заявителя на напряжение 380В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123 (сеч. 2х16 – 4х25 мм</w:t>
            </w:r>
            <w:proofErr w:type="gramStart"/>
            <w:r w:rsidRPr="00F95F41">
              <w:rPr>
                <w:rFonts w:ascii="Arial" w:hAnsi="Arial" w:cs="Arial"/>
                <w:sz w:val="20"/>
                <w:szCs w:val="20"/>
              </w:rPr>
              <w:t>2</w:t>
            </w:r>
            <w:proofErr w:type="gramEnd"/>
            <w:r w:rsidRPr="00F95F41">
              <w:rPr>
                <w:rFonts w:ascii="Arial" w:hAnsi="Arial" w:cs="Arial"/>
                <w:sz w:val="20"/>
                <w:szCs w:val="20"/>
              </w:rPr>
              <w:t>)-1шт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о</w:t>
            </w:r>
            <w:proofErr w:type="gramEnd"/>
            <w:r w:rsidRPr="00F95F41">
              <w:rPr>
                <w:rFonts w:ascii="Arial" w:hAnsi="Arial" w:cs="Arial"/>
                <w:sz w:val="20"/>
                <w:szCs w:val="20"/>
              </w:rPr>
              <w:t>тв. 2,5-25 мм2) -4шт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Заземление СИП на проектируемой опоре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97шт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3х70+1х54,6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1200м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3х50+1х54,6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1470м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3х35+1х54,6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115м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w:t>
            </w: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одностоечная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приставкой</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Опора железобетонная одностоечная</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10шт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w:t>
            </w:r>
            <w:proofErr w:type="spellStart"/>
            <w:r w:rsidRPr="00F95F41">
              <w:rPr>
                <w:rFonts w:ascii="Arial" w:hAnsi="Arial" w:cs="Arial"/>
                <w:sz w:val="20"/>
                <w:szCs w:val="20"/>
              </w:rPr>
              <w:t>двухстоечная</w:t>
            </w:r>
            <w:proofErr w:type="spellEnd"/>
            <w:r w:rsidRPr="00F95F41">
              <w:rPr>
                <w:rFonts w:ascii="Arial" w:hAnsi="Arial" w:cs="Arial"/>
                <w:sz w:val="20"/>
                <w:szCs w:val="20"/>
              </w:rPr>
              <w:t xml:space="preserve">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приставками</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железобетонная </w:t>
            </w:r>
            <w:proofErr w:type="spellStart"/>
            <w:r w:rsidRPr="00F95F41">
              <w:rPr>
                <w:rFonts w:ascii="Arial" w:hAnsi="Arial" w:cs="Arial"/>
                <w:sz w:val="20"/>
                <w:szCs w:val="20"/>
              </w:rPr>
              <w:t>двухстоечная</w:t>
            </w:r>
            <w:proofErr w:type="spell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А95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1140м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А50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3400м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А35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2200м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А25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4500м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А16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8080м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двух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трех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15шт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четырех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шести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семи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восьми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7010"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двенадцати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bl>
    <w:p w:rsidR="000C660F" w:rsidRDefault="000C660F" w:rsidP="000C660F">
      <w:pPr>
        <w:ind w:firstLine="708"/>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Pr="000C660F" w:rsidRDefault="000C660F" w:rsidP="000C660F">
      <w:pPr>
        <w:rPr>
          <w:rFonts w:ascii="Arial" w:hAnsi="Arial" w:cs="Arial"/>
          <w:sz w:val="20"/>
          <w:szCs w:val="20"/>
        </w:rPr>
      </w:pPr>
    </w:p>
    <w:p w:rsidR="000C660F" w:rsidRDefault="000C660F" w:rsidP="000C660F">
      <w:pPr>
        <w:ind w:firstLine="708"/>
        <w:rPr>
          <w:rFonts w:ascii="Arial" w:hAnsi="Arial" w:cs="Arial"/>
          <w:sz w:val="20"/>
          <w:szCs w:val="20"/>
        </w:rPr>
      </w:pPr>
    </w:p>
    <w:p w:rsidR="000C660F" w:rsidRPr="000C660F" w:rsidRDefault="000C660F" w:rsidP="000C660F">
      <w:pPr>
        <w:shd w:val="clear" w:color="auto" w:fill="FFFFFF"/>
        <w:ind w:firstLine="426"/>
        <w:jc w:val="center"/>
        <w:rPr>
          <w:rFonts w:ascii="Arial" w:hAnsi="Arial" w:cs="Arial"/>
          <w:b/>
          <w:color w:val="000000"/>
          <w:spacing w:val="-1"/>
          <w:sz w:val="20"/>
          <w:szCs w:val="20"/>
        </w:rPr>
      </w:pPr>
      <w:r w:rsidRPr="000C660F">
        <w:rPr>
          <w:rFonts w:ascii="Arial" w:hAnsi="Arial" w:cs="Arial"/>
          <w:b/>
          <w:color w:val="000000"/>
          <w:spacing w:val="-1"/>
          <w:sz w:val="20"/>
          <w:szCs w:val="20"/>
        </w:rPr>
        <w:t xml:space="preserve">ТЕХНИЧЕСКОЕ ЗАДАНИЕ по </w:t>
      </w:r>
      <w:proofErr w:type="spellStart"/>
      <w:r w:rsidRPr="000C660F">
        <w:rPr>
          <w:rFonts w:ascii="Arial" w:hAnsi="Arial" w:cs="Arial"/>
          <w:b/>
          <w:color w:val="000000"/>
          <w:spacing w:val="-1"/>
          <w:sz w:val="20"/>
          <w:szCs w:val="20"/>
        </w:rPr>
        <w:t>ЛОТу</w:t>
      </w:r>
      <w:proofErr w:type="spellEnd"/>
      <w:r w:rsidRPr="000C660F">
        <w:rPr>
          <w:rFonts w:ascii="Arial" w:hAnsi="Arial" w:cs="Arial"/>
          <w:b/>
          <w:color w:val="000000"/>
          <w:spacing w:val="-1"/>
          <w:sz w:val="20"/>
          <w:szCs w:val="20"/>
        </w:rPr>
        <w:t xml:space="preserve"> №3</w:t>
      </w:r>
    </w:p>
    <w:p w:rsidR="000C660F" w:rsidRPr="000C660F" w:rsidRDefault="000C660F" w:rsidP="000C660F">
      <w:pPr>
        <w:shd w:val="clear" w:color="auto" w:fill="FFFFFF"/>
        <w:ind w:firstLine="426"/>
        <w:jc w:val="center"/>
        <w:rPr>
          <w:rFonts w:ascii="Arial" w:hAnsi="Arial" w:cs="Arial"/>
          <w:b/>
          <w:color w:val="000000"/>
          <w:spacing w:val="-1"/>
          <w:sz w:val="20"/>
          <w:szCs w:val="20"/>
        </w:rPr>
      </w:pPr>
      <w:r w:rsidRPr="000C660F">
        <w:rPr>
          <w:rFonts w:ascii="Arial" w:hAnsi="Arial" w:cs="Arial"/>
          <w:b/>
          <w:color w:val="000000"/>
          <w:spacing w:val="-1"/>
          <w:sz w:val="20"/>
          <w:szCs w:val="20"/>
        </w:rPr>
        <w:t>на разработку проектной документации</w:t>
      </w:r>
    </w:p>
    <w:p w:rsidR="000C660F" w:rsidRPr="000C660F" w:rsidRDefault="000C660F" w:rsidP="000C660F">
      <w:pPr>
        <w:jc w:val="center"/>
        <w:rPr>
          <w:rFonts w:ascii="Arial" w:hAnsi="Arial" w:cs="Arial"/>
          <w:b/>
          <w:sz w:val="20"/>
          <w:szCs w:val="20"/>
        </w:rPr>
      </w:pPr>
      <w:r w:rsidRPr="000C660F">
        <w:rPr>
          <w:rFonts w:ascii="Arial" w:hAnsi="Arial" w:cs="Arial"/>
          <w:b/>
          <w:sz w:val="20"/>
          <w:szCs w:val="20"/>
        </w:rPr>
        <w:t>«Переустройство электрических сетей для повышения надежности и качества электроснабжения потребителей по ул.Д. Бедного, ул. Планетной, ул. Станюковича, проездам Д.Бедного,  г</w:t>
      </w:r>
      <w:proofErr w:type="gramStart"/>
      <w:r w:rsidRPr="000C660F">
        <w:rPr>
          <w:rFonts w:ascii="Arial" w:hAnsi="Arial" w:cs="Arial"/>
          <w:b/>
          <w:sz w:val="20"/>
          <w:szCs w:val="20"/>
        </w:rPr>
        <w:t>.П</w:t>
      </w:r>
      <w:proofErr w:type="gramEnd"/>
      <w:r w:rsidRPr="000C660F">
        <w:rPr>
          <w:rFonts w:ascii="Arial" w:hAnsi="Arial" w:cs="Arial"/>
          <w:b/>
          <w:sz w:val="20"/>
          <w:szCs w:val="20"/>
        </w:rPr>
        <w:t xml:space="preserve">енза (ВЛ-0,4 кВ ТП-332)»       </w:t>
      </w:r>
      <w:r w:rsidRPr="000C660F">
        <w:rPr>
          <w:rFonts w:ascii="Arial" w:hAnsi="Arial" w:cs="Arial"/>
          <w:b/>
          <w:color w:val="000000"/>
          <w:spacing w:val="-1"/>
          <w:sz w:val="20"/>
          <w:szCs w:val="20"/>
        </w:rPr>
        <w:t xml:space="preserve"> </w:t>
      </w:r>
    </w:p>
    <w:p w:rsidR="000C660F" w:rsidRPr="000C660F" w:rsidRDefault="000C660F" w:rsidP="000C660F">
      <w:pPr>
        <w:shd w:val="clear" w:color="auto" w:fill="FFFFFF"/>
        <w:ind w:firstLine="426"/>
        <w:rPr>
          <w:rFonts w:ascii="Arial" w:hAnsi="Arial" w:cs="Arial"/>
          <w:color w:val="000000"/>
          <w:spacing w:val="-2"/>
          <w:sz w:val="20"/>
          <w:szCs w:val="20"/>
        </w:rPr>
      </w:pPr>
    </w:p>
    <w:p w:rsidR="000C660F" w:rsidRPr="000C660F" w:rsidRDefault="000C660F" w:rsidP="000C660F">
      <w:pPr>
        <w:shd w:val="clear" w:color="auto" w:fill="FFFFFF"/>
        <w:ind w:firstLine="567"/>
        <w:jc w:val="both"/>
        <w:rPr>
          <w:rFonts w:ascii="Arial" w:hAnsi="Arial" w:cs="Arial"/>
          <w:sz w:val="20"/>
          <w:szCs w:val="20"/>
        </w:rPr>
      </w:pPr>
      <w:r w:rsidRPr="000C660F">
        <w:rPr>
          <w:rFonts w:ascii="Arial" w:hAnsi="Arial" w:cs="Arial"/>
          <w:b/>
          <w:color w:val="000000"/>
          <w:spacing w:val="-1"/>
          <w:sz w:val="20"/>
          <w:szCs w:val="20"/>
        </w:rPr>
        <w:t xml:space="preserve">  1. Основание для разработки:</w:t>
      </w:r>
      <w:r w:rsidRPr="000C660F">
        <w:rPr>
          <w:rFonts w:ascii="Arial" w:hAnsi="Arial" w:cs="Arial"/>
          <w:color w:val="000000"/>
          <w:spacing w:val="-1"/>
          <w:sz w:val="20"/>
          <w:szCs w:val="20"/>
        </w:rPr>
        <w:t xml:space="preserve"> </w:t>
      </w:r>
      <w:r w:rsidRPr="000C660F">
        <w:rPr>
          <w:rFonts w:ascii="Arial" w:hAnsi="Arial" w:cs="Arial"/>
          <w:color w:val="000000"/>
          <w:spacing w:val="1"/>
          <w:sz w:val="20"/>
          <w:szCs w:val="20"/>
        </w:rPr>
        <w:t xml:space="preserve">целью настоящего технического задания является разработка проектной </w:t>
      </w:r>
      <w:r w:rsidRPr="000C660F">
        <w:rPr>
          <w:rFonts w:ascii="Arial" w:hAnsi="Arial" w:cs="Arial"/>
          <w:color w:val="000000"/>
          <w:spacing w:val="-1"/>
          <w:sz w:val="20"/>
          <w:szCs w:val="20"/>
        </w:rPr>
        <w:t xml:space="preserve">документации на переустройство ВЛ-0,4 кВ от ТП-332 </w:t>
      </w:r>
      <w:r w:rsidRPr="000C660F">
        <w:rPr>
          <w:rFonts w:ascii="Arial" w:hAnsi="Arial" w:cs="Arial"/>
          <w:sz w:val="20"/>
          <w:szCs w:val="20"/>
        </w:rPr>
        <w:t>по ул.Д. Бедного, ул. Планетной, ул. Станюковича, проездам Д.Бедного</w:t>
      </w:r>
      <w:r w:rsidRPr="000C660F">
        <w:rPr>
          <w:rFonts w:ascii="Arial" w:hAnsi="Arial" w:cs="Arial"/>
          <w:color w:val="000000"/>
          <w:spacing w:val="-1"/>
          <w:sz w:val="20"/>
          <w:szCs w:val="20"/>
        </w:rPr>
        <w:t xml:space="preserve"> в связи с выработкой действующей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срока службы (год ввода в эксплуатацию - 1988).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b/>
          <w:sz w:val="20"/>
          <w:szCs w:val="20"/>
        </w:rPr>
        <w:t>2. В составе проекта предусмотреть:</w:t>
      </w:r>
      <w:r w:rsidRPr="000C660F">
        <w:rPr>
          <w:rFonts w:ascii="Arial" w:hAnsi="Arial" w:cs="Arial"/>
          <w:color w:val="000000"/>
          <w:spacing w:val="-1"/>
          <w:sz w:val="20"/>
          <w:szCs w:val="20"/>
        </w:rPr>
        <w:t xml:space="preserve">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1) Строительство новой ВЛ-0,4 кВ от ТП-332 стойками СВ-95-2, СВ-110-5 проводом марки СИП 2А  расчетного сечения </w:t>
      </w:r>
      <w:r w:rsidRPr="000C660F">
        <w:rPr>
          <w:rFonts w:ascii="Arial" w:hAnsi="Arial" w:cs="Arial"/>
          <w:sz w:val="20"/>
          <w:szCs w:val="20"/>
        </w:rPr>
        <w:t>ул.Д. Бедного, ул. Планетной, ул. Станюковича, проездам Д.Бедного</w:t>
      </w:r>
      <w:r w:rsidRPr="000C660F">
        <w:rPr>
          <w:rFonts w:ascii="Arial" w:hAnsi="Arial" w:cs="Arial"/>
          <w:color w:val="000000"/>
          <w:spacing w:val="-1"/>
          <w:sz w:val="20"/>
          <w:szCs w:val="20"/>
        </w:rPr>
        <w:t xml:space="preserve"> параллельно существующей ВЛ-0,4 кВ от ТП-332.  На участках, где строительство новой ВЛ-0,4 кВ невозможно, предусмотреть демонтаж существующей линии и установку взамен новых опор ВЛ-0,4 кВ.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2) Опоры новой ВЛ-0,4 кВ расположить с учетом исключения пересечения домовыми вводами смежных земельных участков. </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3) При отдаленном расположении домовладений от магистрали основной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и стесненных условиях строительства по территории частных земельных участков в качестве подставных опор запроектировать новые деревянные опоры.</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4) Предусмотреть объемы по переводу существующих потребителей на новую </w:t>
      </w:r>
      <w:proofErr w:type="gramStart"/>
      <w:r w:rsidRPr="000C660F">
        <w:rPr>
          <w:rFonts w:ascii="Arial" w:hAnsi="Arial" w:cs="Arial"/>
          <w:color w:val="000000"/>
          <w:spacing w:val="-1"/>
          <w:sz w:val="20"/>
          <w:szCs w:val="20"/>
        </w:rPr>
        <w:t>ВЛ</w:t>
      </w:r>
      <w:proofErr w:type="gramEnd"/>
      <w:r w:rsidRPr="000C660F">
        <w:rPr>
          <w:rFonts w:ascii="Arial" w:hAnsi="Arial" w:cs="Arial"/>
          <w:color w:val="000000"/>
          <w:spacing w:val="-1"/>
          <w:sz w:val="20"/>
          <w:szCs w:val="20"/>
        </w:rPr>
        <w:t xml:space="preserve"> проводом марки СИП 2А 2х16 (4х16 для трехфазных вводов).</w:t>
      </w:r>
    </w:p>
    <w:p w:rsidR="000C660F" w:rsidRPr="000C660F" w:rsidRDefault="000C660F" w:rsidP="000C660F">
      <w:pPr>
        <w:shd w:val="clear" w:color="auto" w:fill="FFFFFF"/>
        <w:ind w:firstLine="567"/>
        <w:jc w:val="both"/>
        <w:rPr>
          <w:rFonts w:ascii="Arial" w:hAnsi="Arial" w:cs="Arial"/>
          <w:color w:val="000000"/>
          <w:spacing w:val="-1"/>
          <w:sz w:val="20"/>
          <w:szCs w:val="20"/>
        </w:rPr>
      </w:pPr>
      <w:r w:rsidRPr="000C660F">
        <w:rPr>
          <w:rFonts w:ascii="Arial" w:hAnsi="Arial" w:cs="Arial"/>
          <w:color w:val="000000"/>
          <w:spacing w:val="-1"/>
          <w:sz w:val="20"/>
          <w:szCs w:val="20"/>
        </w:rPr>
        <w:t xml:space="preserve">7) Предусмотреть проектом нанесение на опоры сквозной порядковой нумерации по фидерам.                  </w:t>
      </w:r>
    </w:p>
    <w:p w:rsidR="000C660F" w:rsidRDefault="000C660F" w:rsidP="000C660F">
      <w:pPr>
        <w:shd w:val="clear" w:color="auto" w:fill="FFFFFF"/>
        <w:ind w:firstLine="567"/>
        <w:jc w:val="both"/>
        <w:rPr>
          <w:rFonts w:ascii="Arial" w:hAnsi="Arial" w:cs="Arial"/>
          <w:sz w:val="20"/>
          <w:szCs w:val="20"/>
        </w:rPr>
      </w:pPr>
      <w:r w:rsidRPr="000C660F">
        <w:rPr>
          <w:rFonts w:ascii="Arial" w:hAnsi="Arial" w:cs="Arial"/>
          <w:sz w:val="20"/>
          <w:szCs w:val="20"/>
        </w:rPr>
        <w:t xml:space="preserve">3. </w:t>
      </w:r>
      <w:r w:rsidRPr="000C660F">
        <w:rPr>
          <w:rFonts w:ascii="Arial" w:hAnsi="Arial" w:cs="Arial"/>
          <w:b/>
          <w:sz w:val="20"/>
          <w:szCs w:val="20"/>
        </w:rPr>
        <w:t xml:space="preserve">Требования к проектной документации: </w:t>
      </w:r>
      <w:r w:rsidRPr="000C660F">
        <w:rPr>
          <w:rFonts w:ascii="Arial" w:hAnsi="Arial" w:cs="Arial"/>
          <w:sz w:val="20"/>
          <w:szCs w:val="20"/>
        </w:rPr>
        <w:t>проект выполнить в соответствии с действующими правилами и нормами, согласовать с Управлением архитектуры и градостроительства г</w:t>
      </w:r>
      <w:proofErr w:type="gramStart"/>
      <w:r w:rsidRPr="000C660F">
        <w:rPr>
          <w:rFonts w:ascii="Arial" w:hAnsi="Arial" w:cs="Arial"/>
          <w:sz w:val="20"/>
          <w:szCs w:val="20"/>
        </w:rPr>
        <w:t>.П</w:t>
      </w:r>
      <w:proofErr w:type="gramEnd"/>
      <w:r w:rsidRPr="000C660F">
        <w:rPr>
          <w:rFonts w:ascii="Arial" w:hAnsi="Arial" w:cs="Arial"/>
          <w:sz w:val="20"/>
          <w:szCs w:val="20"/>
        </w:rPr>
        <w:t xml:space="preserve">ензы и ЗАО «Пензенская горэлектросеть».     </w:t>
      </w:r>
    </w:p>
    <w:p w:rsidR="009416C2" w:rsidRPr="000C660F" w:rsidRDefault="009416C2"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74"/>
        <w:gridCol w:w="2520"/>
      </w:tblGrid>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 </w:t>
            </w:r>
            <w:proofErr w:type="spellStart"/>
            <w:proofErr w:type="gramStart"/>
            <w:r w:rsidRPr="00F95F41">
              <w:rPr>
                <w:rFonts w:ascii="Arial" w:hAnsi="Arial" w:cs="Arial"/>
                <w:sz w:val="20"/>
                <w:szCs w:val="20"/>
              </w:rPr>
              <w:t>п</w:t>
            </w:r>
            <w:proofErr w:type="spellEnd"/>
            <w:proofErr w:type="gramEnd"/>
            <w:r w:rsidRPr="00F95F41">
              <w:rPr>
                <w:rFonts w:ascii="Arial" w:hAnsi="Arial" w:cs="Arial"/>
                <w:sz w:val="20"/>
                <w:szCs w:val="20"/>
              </w:rPr>
              <w:t>/</w:t>
            </w:r>
            <w:proofErr w:type="spellStart"/>
            <w:r w:rsidRPr="00F95F41">
              <w:rPr>
                <w:rFonts w:ascii="Arial" w:hAnsi="Arial" w:cs="Arial"/>
                <w:sz w:val="20"/>
                <w:szCs w:val="20"/>
              </w:rPr>
              <w:t>п</w:t>
            </w:r>
            <w:proofErr w:type="spellEnd"/>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Наименование работ и затрат</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Значение данных и требований</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9294" w:type="dxa"/>
            <w:gridSpan w:val="2"/>
          </w:tcPr>
          <w:p w:rsidR="00F95F41" w:rsidRPr="00F95F41" w:rsidRDefault="00F95F41" w:rsidP="00C15495">
            <w:pPr>
              <w:jc w:val="center"/>
              <w:rPr>
                <w:rFonts w:ascii="Arial" w:hAnsi="Arial" w:cs="Arial"/>
                <w:sz w:val="20"/>
                <w:szCs w:val="20"/>
              </w:rPr>
            </w:pPr>
            <w:r w:rsidRPr="00F95F41">
              <w:rPr>
                <w:rFonts w:ascii="Arial" w:hAnsi="Arial" w:cs="Arial"/>
                <w:b/>
                <w:sz w:val="20"/>
                <w:szCs w:val="20"/>
              </w:rPr>
              <w:t>ВЛ-0,4кВ ТП-332</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Промежуточная опора П23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73шт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Анкерная опора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41шт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СВ-105-5С-1шт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Кронштейн У4-1шт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сеч.3х70+1х54,6мм2 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-70-3шт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сеч.3х54,6+1х54,6 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Промежуточное крепление СИП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59 </w:t>
            </w:r>
            <w:proofErr w:type="spellStart"/>
            <w:proofErr w:type="gramStart"/>
            <w:r w:rsidRPr="00F95F41">
              <w:rPr>
                <w:rFonts w:ascii="Arial" w:hAnsi="Arial" w:cs="Arial"/>
                <w:sz w:val="20"/>
                <w:szCs w:val="20"/>
              </w:rPr>
              <w:t>шт</w:t>
            </w:r>
            <w:proofErr w:type="spellEnd"/>
            <w:proofErr w:type="gramEnd"/>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Промежуточный зажим с кронштейном </w:t>
            </w:r>
            <w:r w:rsidRPr="00F95F41">
              <w:rPr>
                <w:rFonts w:ascii="Arial" w:hAnsi="Arial" w:cs="Arial"/>
                <w:sz w:val="20"/>
                <w:szCs w:val="20"/>
                <w:lang w:val="en-US"/>
              </w:rPr>
              <w:t>ES</w:t>
            </w:r>
            <w:r w:rsidRPr="00F95F41">
              <w:rPr>
                <w:rFonts w:ascii="Arial" w:hAnsi="Arial" w:cs="Arial"/>
                <w:sz w:val="20"/>
                <w:szCs w:val="20"/>
              </w:rPr>
              <w:t>-1500-1шт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64шт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lastRenderedPageBreak/>
              <w:t>7</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25.95 на сеч. 25-150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Соединение </w:t>
            </w:r>
            <w:proofErr w:type="spellStart"/>
            <w:r w:rsidRPr="00F95F41">
              <w:rPr>
                <w:rFonts w:ascii="Arial" w:hAnsi="Arial" w:cs="Arial"/>
                <w:sz w:val="20"/>
                <w:szCs w:val="20"/>
              </w:rPr>
              <w:t>сеч</w:t>
            </w:r>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сеч. </w:t>
            </w:r>
            <w:proofErr w:type="spellStart"/>
            <w:r w:rsidRPr="00F95F41">
              <w:rPr>
                <w:rFonts w:ascii="Arial" w:hAnsi="Arial" w:cs="Arial"/>
                <w:sz w:val="20"/>
                <w:szCs w:val="20"/>
              </w:rPr>
              <w:t>нейтрали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22шт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Прокалывающий </w:t>
            </w:r>
            <w:proofErr w:type="spellStart"/>
            <w:r w:rsidRPr="00F95F41">
              <w:rPr>
                <w:rFonts w:ascii="Arial" w:hAnsi="Arial" w:cs="Arial"/>
                <w:sz w:val="20"/>
                <w:szCs w:val="20"/>
              </w:rPr>
              <w:t>ответвительный</w:t>
            </w:r>
            <w:proofErr w:type="spellEnd"/>
            <w:r w:rsidRPr="00F95F41">
              <w:rPr>
                <w:rFonts w:ascii="Arial" w:hAnsi="Arial" w:cs="Arial"/>
                <w:sz w:val="20"/>
                <w:szCs w:val="20"/>
              </w:rPr>
              <w:t xml:space="preserve"> зажим Р70 (</w:t>
            </w:r>
            <w:proofErr w:type="spellStart"/>
            <w:r w:rsidRPr="00F95F41">
              <w:rPr>
                <w:rFonts w:ascii="Arial" w:hAnsi="Arial" w:cs="Arial"/>
                <w:sz w:val="20"/>
                <w:szCs w:val="20"/>
              </w:rPr>
              <w:t>сеч</w:t>
            </w:r>
            <w:proofErr w:type="gramStart"/>
            <w:r w:rsidRPr="00F95F41">
              <w:rPr>
                <w:rFonts w:ascii="Arial" w:hAnsi="Arial" w:cs="Arial"/>
                <w:sz w:val="20"/>
                <w:szCs w:val="20"/>
              </w:rPr>
              <w:t>.ж</w:t>
            </w:r>
            <w:proofErr w:type="gramEnd"/>
            <w:r w:rsidRPr="00F95F41">
              <w:rPr>
                <w:rFonts w:ascii="Arial" w:hAnsi="Arial" w:cs="Arial"/>
                <w:sz w:val="20"/>
                <w:szCs w:val="20"/>
              </w:rPr>
              <w:t>ил.магистрали</w:t>
            </w:r>
            <w:proofErr w:type="spellEnd"/>
            <w:r w:rsidRPr="00F95F41">
              <w:rPr>
                <w:rFonts w:ascii="Arial" w:hAnsi="Arial" w:cs="Arial"/>
                <w:sz w:val="20"/>
                <w:szCs w:val="20"/>
              </w:rPr>
              <w:t>: 35-150 мм2, сеч.жил.ответвл:35-95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СИП-2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16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10</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СИП-2 4х16 мм</w:t>
            </w:r>
            <w:proofErr w:type="gramStart"/>
            <w:r w:rsidRPr="00F95F41">
              <w:rPr>
                <w:rFonts w:ascii="Arial" w:hAnsi="Arial" w:cs="Arial"/>
                <w:sz w:val="20"/>
                <w:szCs w:val="20"/>
              </w:rPr>
              <w:t>2</w:t>
            </w:r>
            <w:proofErr w:type="gramEnd"/>
            <w:r w:rsidRPr="00F95F41">
              <w:rPr>
                <w:rFonts w:ascii="Arial" w:hAnsi="Arial" w:cs="Arial"/>
                <w:sz w:val="20"/>
                <w:szCs w:val="20"/>
              </w:rPr>
              <w:t xml:space="preserve">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6.35 на сеч. 6-35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Подключение Заявителя на напряжение 380В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123 (сеч. 2х16 – 4х25 мм</w:t>
            </w:r>
            <w:proofErr w:type="gramStart"/>
            <w:r w:rsidRPr="00F95F41">
              <w:rPr>
                <w:rFonts w:ascii="Arial" w:hAnsi="Arial" w:cs="Arial"/>
                <w:sz w:val="20"/>
                <w:szCs w:val="20"/>
              </w:rPr>
              <w:t>2</w:t>
            </w:r>
            <w:proofErr w:type="gramEnd"/>
            <w:r w:rsidRPr="00F95F41">
              <w:rPr>
                <w:rFonts w:ascii="Arial" w:hAnsi="Arial" w:cs="Arial"/>
                <w:sz w:val="20"/>
                <w:szCs w:val="20"/>
              </w:rPr>
              <w:t>)-1шт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о</w:t>
            </w:r>
            <w:proofErr w:type="gramEnd"/>
            <w:r w:rsidRPr="00F95F41">
              <w:rPr>
                <w:rFonts w:ascii="Arial" w:hAnsi="Arial" w:cs="Arial"/>
                <w:sz w:val="20"/>
                <w:szCs w:val="20"/>
              </w:rPr>
              <w:t>тв. 2,5-25 мм2) -4шт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Заземление СИП на проектируемой опоре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114шт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3х70+1х54,6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480м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3х50+1х54,6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875м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3х35+1х54,6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2510м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одностоечная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приставкой</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Опора железобетонная одностоечная</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w:t>
            </w:r>
            <w:proofErr w:type="spellStart"/>
            <w:r w:rsidRPr="00F95F41">
              <w:rPr>
                <w:rFonts w:ascii="Arial" w:hAnsi="Arial" w:cs="Arial"/>
                <w:sz w:val="20"/>
                <w:szCs w:val="20"/>
              </w:rPr>
              <w:t>двухстоечная</w:t>
            </w:r>
            <w:proofErr w:type="spellEnd"/>
            <w:r w:rsidRPr="00F95F41">
              <w:rPr>
                <w:rFonts w:ascii="Arial" w:hAnsi="Arial" w:cs="Arial"/>
                <w:sz w:val="20"/>
                <w:szCs w:val="20"/>
              </w:rPr>
              <w:t xml:space="preserve">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приставками</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38шт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железобетонная </w:t>
            </w:r>
            <w:proofErr w:type="spellStart"/>
            <w:r w:rsidRPr="00F95F41">
              <w:rPr>
                <w:rFonts w:ascii="Arial" w:hAnsi="Arial" w:cs="Arial"/>
                <w:sz w:val="20"/>
                <w:szCs w:val="20"/>
              </w:rPr>
              <w:t>двухстоечная</w:t>
            </w:r>
            <w:proofErr w:type="spell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А70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1600м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А50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1800м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А35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А25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8200м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А16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7920м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двух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трех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35шт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четырех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37шт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пяти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шести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семи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восьми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8шт</w:t>
            </w:r>
          </w:p>
        </w:tc>
      </w:tr>
    </w:tbl>
    <w:p w:rsidR="004E5D07" w:rsidRPr="00F95F41" w:rsidRDefault="004E5D07" w:rsidP="000C660F">
      <w:pPr>
        <w:ind w:firstLine="708"/>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4E5D07" w:rsidRPr="00F95F41" w:rsidRDefault="004E5D07" w:rsidP="004E5D07">
      <w:pPr>
        <w:rPr>
          <w:rFonts w:ascii="Arial" w:hAnsi="Arial" w:cs="Arial"/>
          <w:sz w:val="20"/>
          <w:szCs w:val="20"/>
        </w:rPr>
      </w:pPr>
    </w:p>
    <w:p w:rsidR="000C660F" w:rsidRPr="00F95F41" w:rsidRDefault="000C660F" w:rsidP="004E5D07">
      <w:pPr>
        <w:ind w:firstLine="708"/>
        <w:rPr>
          <w:rFonts w:ascii="Arial" w:hAnsi="Arial" w:cs="Arial"/>
          <w:sz w:val="20"/>
          <w:szCs w:val="20"/>
        </w:rPr>
      </w:pPr>
    </w:p>
    <w:p w:rsidR="004E5D07" w:rsidRPr="00F95F41" w:rsidRDefault="004E5D07" w:rsidP="004E5D07">
      <w:pPr>
        <w:ind w:firstLine="708"/>
        <w:rPr>
          <w:rFonts w:ascii="Arial" w:hAnsi="Arial" w:cs="Arial"/>
          <w:sz w:val="20"/>
          <w:szCs w:val="20"/>
        </w:rPr>
      </w:pPr>
    </w:p>
    <w:p w:rsidR="004E5D07" w:rsidRPr="00F95F41" w:rsidRDefault="004E5D07" w:rsidP="004E5D07">
      <w:pPr>
        <w:ind w:firstLine="708"/>
        <w:rPr>
          <w:rFonts w:ascii="Arial" w:hAnsi="Arial" w:cs="Arial"/>
          <w:sz w:val="20"/>
          <w:szCs w:val="20"/>
        </w:rPr>
      </w:pPr>
    </w:p>
    <w:p w:rsidR="004E5D07" w:rsidRPr="00F95F41" w:rsidRDefault="004E5D07" w:rsidP="004E5D07">
      <w:pPr>
        <w:ind w:firstLine="708"/>
        <w:rPr>
          <w:rFonts w:ascii="Arial" w:hAnsi="Arial" w:cs="Arial"/>
          <w:sz w:val="20"/>
          <w:szCs w:val="20"/>
        </w:rPr>
      </w:pPr>
    </w:p>
    <w:p w:rsidR="004E5D07" w:rsidRPr="00F95F41" w:rsidRDefault="004E5D07" w:rsidP="004E5D07">
      <w:pPr>
        <w:ind w:firstLine="708"/>
        <w:rPr>
          <w:rFonts w:ascii="Arial" w:hAnsi="Arial" w:cs="Arial"/>
          <w:sz w:val="20"/>
          <w:szCs w:val="20"/>
        </w:rPr>
      </w:pPr>
    </w:p>
    <w:p w:rsidR="004E5D07" w:rsidRPr="004E5D07" w:rsidRDefault="004E5D07" w:rsidP="004E5D07">
      <w:pPr>
        <w:shd w:val="clear" w:color="auto" w:fill="FFFFFF"/>
        <w:ind w:firstLine="426"/>
        <w:jc w:val="center"/>
        <w:rPr>
          <w:rFonts w:ascii="Arial" w:hAnsi="Arial" w:cs="Arial"/>
          <w:b/>
          <w:color w:val="000000"/>
          <w:spacing w:val="-1"/>
          <w:sz w:val="20"/>
          <w:szCs w:val="20"/>
        </w:rPr>
      </w:pPr>
      <w:r w:rsidRPr="004E5D07">
        <w:rPr>
          <w:rFonts w:ascii="Arial" w:hAnsi="Arial" w:cs="Arial"/>
          <w:b/>
          <w:color w:val="000000"/>
          <w:spacing w:val="-1"/>
          <w:sz w:val="20"/>
          <w:szCs w:val="20"/>
        </w:rPr>
        <w:lastRenderedPageBreak/>
        <w:t xml:space="preserve">ТЕХНИЧЕСКОЕ ЗАДАНИЕ по </w:t>
      </w:r>
      <w:proofErr w:type="spellStart"/>
      <w:r w:rsidRPr="004E5D07">
        <w:rPr>
          <w:rFonts w:ascii="Arial" w:hAnsi="Arial" w:cs="Arial"/>
          <w:b/>
          <w:color w:val="000000"/>
          <w:spacing w:val="-1"/>
          <w:sz w:val="20"/>
          <w:szCs w:val="20"/>
        </w:rPr>
        <w:t>ЛОТу</w:t>
      </w:r>
      <w:proofErr w:type="spellEnd"/>
      <w:r w:rsidRPr="004E5D07">
        <w:rPr>
          <w:rFonts w:ascii="Arial" w:hAnsi="Arial" w:cs="Arial"/>
          <w:b/>
          <w:color w:val="000000"/>
          <w:spacing w:val="-1"/>
          <w:sz w:val="20"/>
          <w:szCs w:val="20"/>
        </w:rPr>
        <w:t xml:space="preserve"> №4</w:t>
      </w:r>
    </w:p>
    <w:p w:rsidR="004E5D07" w:rsidRPr="004E5D07" w:rsidRDefault="004E5D07" w:rsidP="004E5D07">
      <w:pPr>
        <w:shd w:val="clear" w:color="auto" w:fill="FFFFFF"/>
        <w:ind w:firstLine="426"/>
        <w:jc w:val="center"/>
        <w:rPr>
          <w:rFonts w:ascii="Arial" w:hAnsi="Arial" w:cs="Arial"/>
          <w:b/>
          <w:color w:val="000000"/>
          <w:spacing w:val="-1"/>
          <w:sz w:val="20"/>
          <w:szCs w:val="20"/>
        </w:rPr>
      </w:pPr>
      <w:r w:rsidRPr="004E5D07">
        <w:rPr>
          <w:rFonts w:ascii="Arial" w:hAnsi="Arial" w:cs="Arial"/>
          <w:b/>
          <w:color w:val="000000"/>
          <w:spacing w:val="-1"/>
          <w:sz w:val="20"/>
          <w:szCs w:val="20"/>
        </w:rPr>
        <w:t>на разработку проектной документации</w:t>
      </w:r>
    </w:p>
    <w:p w:rsidR="004E5D07" w:rsidRPr="004E5D07" w:rsidRDefault="004E5D07" w:rsidP="004E5D07">
      <w:pPr>
        <w:jc w:val="center"/>
        <w:rPr>
          <w:rFonts w:ascii="Arial" w:hAnsi="Arial" w:cs="Arial"/>
          <w:b/>
          <w:sz w:val="20"/>
          <w:szCs w:val="20"/>
        </w:rPr>
      </w:pPr>
      <w:r w:rsidRPr="004E5D07">
        <w:rPr>
          <w:rFonts w:ascii="Arial" w:hAnsi="Arial" w:cs="Arial"/>
          <w:b/>
          <w:sz w:val="20"/>
          <w:szCs w:val="20"/>
        </w:rPr>
        <w:t xml:space="preserve">«Строительство электрических сетей 2 КЛ-6 кВ от РУ-6 кВ ПС 110/6 кВ «Южная» - РУ-6 кВ РП-11» </w:t>
      </w:r>
    </w:p>
    <w:p w:rsidR="004E5D07" w:rsidRPr="004E5D07" w:rsidRDefault="004E5D07" w:rsidP="004E5D07">
      <w:pPr>
        <w:shd w:val="clear" w:color="auto" w:fill="FFFFFF"/>
        <w:ind w:firstLine="426"/>
        <w:rPr>
          <w:rFonts w:ascii="Arial" w:hAnsi="Arial" w:cs="Arial"/>
          <w:color w:val="000000"/>
          <w:spacing w:val="-2"/>
          <w:sz w:val="20"/>
          <w:szCs w:val="20"/>
        </w:rPr>
      </w:pPr>
    </w:p>
    <w:p w:rsidR="004E5D07" w:rsidRPr="004E5D07" w:rsidRDefault="004E5D07" w:rsidP="004E5D07">
      <w:pPr>
        <w:shd w:val="clear" w:color="auto" w:fill="FFFFFF"/>
        <w:ind w:firstLine="567"/>
        <w:jc w:val="both"/>
        <w:rPr>
          <w:rFonts w:ascii="Arial" w:hAnsi="Arial" w:cs="Arial"/>
          <w:sz w:val="20"/>
          <w:szCs w:val="20"/>
        </w:rPr>
      </w:pPr>
      <w:r w:rsidRPr="004E5D07">
        <w:rPr>
          <w:rFonts w:ascii="Arial" w:hAnsi="Arial" w:cs="Arial"/>
          <w:b/>
          <w:color w:val="000000"/>
          <w:spacing w:val="-1"/>
          <w:sz w:val="20"/>
          <w:szCs w:val="20"/>
        </w:rPr>
        <w:t xml:space="preserve">  1. Основание для разработки:</w:t>
      </w:r>
      <w:r w:rsidRPr="004E5D07">
        <w:rPr>
          <w:rFonts w:ascii="Arial" w:hAnsi="Arial" w:cs="Arial"/>
          <w:color w:val="000000"/>
          <w:spacing w:val="-1"/>
          <w:sz w:val="20"/>
          <w:szCs w:val="20"/>
        </w:rPr>
        <w:t xml:space="preserve"> </w:t>
      </w:r>
      <w:r w:rsidRPr="004E5D07">
        <w:rPr>
          <w:rFonts w:ascii="Arial" w:hAnsi="Arial" w:cs="Arial"/>
          <w:color w:val="000000"/>
          <w:spacing w:val="1"/>
          <w:sz w:val="20"/>
          <w:szCs w:val="20"/>
        </w:rPr>
        <w:t xml:space="preserve">целью настоящего технического задания является разработка проектно-сметной </w:t>
      </w:r>
      <w:r w:rsidRPr="004E5D07">
        <w:rPr>
          <w:rFonts w:ascii="Arial" w:hAnsi="Arial" w:cs="Arial"/>
          <w:color w:val="000000"/>
          <w:spacing w:val="-1"/>
          <w:sz w:val="20"/>
          <w:szCs w:val="20"/>
        </w:rPr>
        <w:t xml:space="preserve">документации на прокладку </w:t>
      </w:r>
      <w:r w:rsidRPr="004E5D07">
        <w:rPr>
          <w:rFonts w:ascii="Arial" w:hAnsi="Arial" w:cs="Arial"/>
          <w:sz w:val="20"/>
          <w:szCs w:val="20"/>
        </w:rPr>
        <w:t xml:space="preserve">2КЛ-6 кВ </w:t>
      </w:r>
      <w:proofErr w:type="spellStart"/>
      <w:r w:rsidRPr="004E5D07">
        <w:rPr>
          <w:rFonts w:ascii="Arial" w:hAnsi="Arial" w:cs="Arial"/>
          <w:sz w:val="20"/>
          <w:szCs w:val="20"/>
        </w:rPr>
        <w:t>фид</w:t>
      </w:r>
      <w:proofErr w:type="spellEnd"/>
      <w:r w:rsidRPr="004E5D07">
        <w:rPr>
          <w:rFonts w:ascii="Arial" w:hAnsi="Arial" w:cs="Arial"/>
          <w:sz w:val="20"/>
          <w:szCs w:val="20"/>
        </w:rPr>
        <w:t>. 10А, 68А ПС 110/6 кВ «Южная» – РП-11»</w:t>
      </w:r>
      <w:r w:rsidRPr="004E5D07">
        <w:rPr>
          <w:rFonts w:ascii="Arial" w:hAnsi="Arial" w:cs="Arial"/>
          <w:b/>
          <w:color w:val="000000"/>
          <w:spacing w:val="-1"/>
          <w:sz w:val="20"/>
          <w:szCs w:val="20"/>
        </w:rPr>
        <w:t xml:space="preserve">  </w:t>
      </w:r>
      <w:r w:rsidRPr="004E5D07">
        <w:rPr>
          <w:rFonts w:ascii="Arial" w:hAnsi="Arial" w:cs="Arial"/>
          <w:sz w:val="20"/>
          <w:szCs w:val="20"/>
        </w:rPr>
        <w:t>в связи с неудовлетворительным техническим состоянием существующих кабелей (введены в эксплуатацию в 1969 году).</w:t>
      </w:r>
    </w:p>
    <w:p w:rsidR="004E5D07" w:rsidRPr="004E5D07" w:rsidRDefault="004E5D07" w:rsidP="004E5D07">
      <w:pPr>
        <w:shd w:val="clear" w:color="auto" w:fill="FFFFFF"/>
        <w:ind w:firstLine="567"/>
        <w:jc w:val="both"/>
        <w:rPr>
          <w:rFonts w:ascii="Arial" w:hAnsi="Arial" w:cs="Arial"/>
          <w:sz w:val="20"/>
          <w:szCs w:val="20"/>
        </w:rPr>
      </w:pPr>
      <w:r w:rsidRPr="004E5D07">
        <w:rPr>
          <w:rFonts w:ascii="Arial" w:hAnsi="Arial" w:cs="Arial"/>
          <w:b/>
          <w:sz w:val="20"/>
          <w:szCs w:val="20"/>
        </w:rPr>
        <w:t>4. В составе проекта предусмотреть:</w:t>
      </w:r>
      <w:r w:rsidRPr="004E5D07">
        <w:rPr>
          <w:rFonts w:ascii="Arial" w:hAnsi="Arial" w:cs="Arial"/>
          <w:color w:val="000000"/>
          <w:spacing w:val="-1"/>
          <w:sz w:val="20"/>
          <w:szCs w:val="20"/>
        </w:rPr>
        <w:t xml:space="preserve"> </w:t>
      </w:r>
      <w:r w:rsidRPr="004E5D07">
        <w:rPr>
          <w:rFonts w:ascii="Arial" w:hAnsi="Arial" w:cs="Arial"/>
          <w:sz w:val="20"/>
          <w:szCs w:val="20"/>
        </w:rPr>
        <w:t>прокладку 2КЛ-6 кВ от РУ-6 кВ ПС 110/6 кВ «Южная» – до РУ-6 кВ РП-11 на территории ПГУ марки, определяемой проектом, сечением 3х240 мм</w:t>
      </w:r>
      <w:proofErr w:type="gramStart"/>
      <w:r w:rsidRPr="004E5D07">
        <w:rPr>
          <w:rFonts w:ascii="Arial" w:hAnsi="Arial" w:cs="Arial"/>
          <w:sz w:val="20"/>
          <w:szCs w:val="20"/>
          <w:vertAlign w:val="superscript"/>
        </w:rPr>
        <w:t>2</w:t>
      </w:r>
      <w:proofErr w:type="gramEnd"/>
      <w:r w:rsidRPr="004E5D07">
        <w:rPr>
          <w:rFonts w:ascii="Arial" w:hAnsi="Arial" w:cs="Arial"/>
          <w:sz w:val="20"/>
          <w:szCs w:val="20"/>
          <w:vertAlign w:val="superscript"/>
        </w:rPr>
        <w:t xml:space="preserve"> </w:t>
      </w:r>
      <w:r w:rsidRPr="004E5D07">
        <w:rPr>
          <w:rFonts w:ascii="Arial" w:hAnsi="Arial" w:cs="Arial"/>
          <w:sz w:val="20"/>
          <w:szCs w:val="20"/>
        </w:rPr>
        <w:t xml:space="preserve">. </w:t>
      </w:r>
    </w:p>
    <w:p w:rsidR="004E5D07" w:rsidRDefault="004E5D07" w:rsidP="004E5D07">
      <w:pPr>
        <w:shd w:val="clear" w:color="auto" w:fill="FFFFFF"/>
        <w:ind w:firstLine="567"/>
        <w:jc w:val="both"/>
        <w:rPr>
          <w:rFonts w:ascii="Arial" w:hAnsi="Arial" w:cs="Arial"/>
          <w:sz w:val="20"/>
          <w:szCs w:val="20"/>
        </w:rPr>
      </w:pPr>
      <w:r w:rsidRPr="004E5D07">
        <w:rPr>
          <w:rFonts w:ascii="Arial" w:hAnsi="Arial" w:cs="Arial"/>
          <w:sz w:val="20"/>
          <w:szCs w:val="20"/>
        </w:rPr>
        <w:t xml:space="preserve">3. </w:t>
      </w:r>
      <w:r w:rsidRPr="004E5D07">
        <w:rPr>
          <w:rFonts w:ascii="Arial" w:hAnsi="Arial" w:cs="Arial"/>
          <w:b/>
          <w:sz w:val="20"/>
          <w:szCs w:val="20"/>
        </w:rPr>
        <w:t>Требования к проектной документации:</w:t>
      </w:r>
      <w:r w:rsidRPr="004E5D07">
        <w:rPr>
          <w:rFonts w:ascii="Arial" w:hAnsi="Arial" w:cs="Arial"/>
          <w:sz w:val="20"/>
          <w:szCs w:val="20"/>
        </w:rPr>
        <w:t xml:space="preserve"> Согласовать спроектированную трассу с управлением архитектуры и градостроительства администрации г. Пензы и ЗАО «</w:t>
      </w:r>
      <w:proofErr w:type="gramStart"/>
      <w:r w:rsidRPr="004E5D07">
        <w:rPr>
          <w:rFonts w:ascii="Arial" w:hAnsi="Arial" w:cs="Arial"/>
          <w:sz w:val="20"/>
          <w:szCs w:val="20"/>
        </w:rPr>
        <w:t>Пензенская</w:t>
      </w:r>
      <w:proofErr w:type="gramEnd"/>
      <w:r w:rsidRPr="004E5D07">
        <w:rPr>
          <w:rFonts w:ascii="Arial" w:hAnsi="Arial" w:cs="Arial"/>
          <w:sz w:val="20"/>
          <w:szCs w:val="20"/>
        </w:rPr>
        <w:t xml:space="preserve"> горэлектросеть» на стадии проектирования. Проект выполнить в соответствии с действующими правилами и нормами.</w:t>
      </w:r>
    </w:p>
    <w:p w:rsidR="009416C2" w:rsidRDefault="009416C2" w:rsidP="009416C2">
      <w:pPr>
        <w:ind w:left="360"/>
        <w:jc w:val="center"/>
        <w:rPr>
          <w:rFonts w:ascii="Arial" w:hAnsi="Arial" w:cs="Arial"/>
          <w:sz w:val="20"/>
          <w:szCs w:val="20"/>
        </w:rPr>
      </w:pPr>
    </w:p>
    <w:p w:rsidR="009416C2" w:rsidRPr="009416C2" w:rsidRDefault="009416C2"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68"/>
        <w:gridCol w:w="2520"/>
      </w:tblGrid>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 </w:t>
            </w:r>
            <w:proofErr w:type="spellStart"/>
            <w:proofErr w:type="gramStart"/>
            <w:r w:rsidRPr="004E5D07">
              <w:rPr>
                <w:rFonts w:ascii="Arial" w:hAnsi="Arial" w:cs="Arial"/>
                <w:sz w:val="20"/>
                <w:szCs w:val="20"/>
              </w:rPr>
              <w:t>п</w:t>
            </w:r>
            <w:proofErr w:type="spellEnd"/>
            <w:proofErr w:type="gramEnd"/>
            <w:r w:rsidRPr="004E5D07">
              <w:rPr>
                <w:rFonts w:ascii="Arial" w:hAnsi="Arial" w:cs="Arial"/>
                <w:sz w:val="20"/>
                <w:szCs w:val="20"/>
              </w:rPr>
              <w:t>/</w:t>
            </w:r>
            <w:proofErr w:type="spellStart"/>
            <w:r w:rsidRPr="004E5D07">
              <w:rPr>
                <w:rFonts w:ascii="Arial" w:hAnsi="Arial" w:cs="Arial"/>
                <w:sz w:val="20"/>
                <w:szCs w:val="20"/>
              </w:rPr>
              <w:t>п</w:t>
            </w:r>
            <w:proofErr w:type="spellEnd"/>
          </w:p>
        </w:tc>
        <w:tc>
          <w:tcPr>
            <w:tcW w:w="6768"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Наименование работ и затрат</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Значение данных и требований</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w:t>
            </w:r>
          </w:p>
        </w:tc>
        <w:tc>
          <w:tcPr>
            <w:tcW w:w="6768"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3</w:t>
            </w:r>
          </w:p>
        </w:tc>
      </w:tr>
      <w:tr w:rsidR="004E5D07" w:rsidRPr="004E5D07" w:rsidTr="004E5D07">
        <w:tc>
          <w:tcPr>
            <w:tcW w:w="540" w:type="dxa"/>
          </w:tcPr>
          <w:p w:rsidR="004E5D07" w:rsidRPr="004E5D07" w:rsidRDefault="004E5D07" w:rsidP="004E5D07">
            <w:pPr>
              <w:jc w:val="center"/>
              <w:rPr>
                <w:rFonts w:ascii="Arial" w:hAnsi="Arial" w:cs="Arial"/>
                <w:sz w:val="20"/>
                <w:szCs w:val="20"/>
              </w:rPr>
            </w:pPr>
          </w:p>
        </w:tc>
        <w:tc>
          <w:tcPr>
            <w:tcW w:w="9288" w:type="dxa"/>
            <w:gridSpan w:val="2"/>
          </w:tcPr>
          <w:p w:rsidR="004E5D07" w:rsidRPr="004E5D07" w:rsidRDefault="004E5D07" w:rsidP="004E5D07">
            <w:pPr>
              <w:jc w:val="center"/>
              <w:rPr>
                <w:rFonts w:ascii="Arial" w:hAnsi="Arial" w:cs="Arial"/>
                <w:sz w:val="20"/>
                <w:szCs w:val="20"/>
              </w:rPr>
            </w:pPr>
            <w:r w:rsidRPr="004E5D07">
              <w:rPr>
                <w:rFonts w:ascii="Arial" w:hAnsi="Arial" w:cs="Arial"/>
                <w:b/>
                <w:sz w:val="20"/>
                <w:szCs w:val="20"/>
              </w:rPr>
              <w:t>2КЛ-6кВ от РУ-6кВ ПС 110/6кВ «Южная» до РУ-10кВ РП-11</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Прокладка кабеля АСБ-(3х240)мм</w:t>
            </w:r>
            <w:proofErr w:type="gramStart"/>
            <w:r w:rsidRPr="004E5D07">
              <w:rPr>
                <w:rFonts w:ascii="Arial" w:hAnsi="Arial" w:cs="Arial"/>
                <w:sz w:val="20"/>
                <w:szCs w:val="20"/>
                <w:vertAlign w:val="superscript"/>
              </w:rPr>
              <w:t>2</w:t>
            </w:r>
            <w:proofErr w:type="gramEnd"/>
            <w:r w:rsidRPr="004E5D07">
              <w:rPr>
                <w:rFonts w:ascii="Arial" w:hAnsi="Arial" w:cs="Arial"/>
                <w:sz w:val="20"/>
                <w:szCs w:val="20"/>
              </w:rPr>
              <w:t xml:space="preserve"> 10 кВ </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206м</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Прокладка кабеля ЦАСБ-(3х240)мм</w:t>
            </w:r>
            <w:proofErr w:type="gramStart"/>
            <w:r w:rsidRPr="004E5D07">
              <w:rPr>
                <w:rFonts w:ascii="Arial" w:hAnsi="Arial" w:cs="Arial"/>
                <w:sz w:val="20"/>
                <w:szCs w:val="20"/>
                <w:vertAlign w:val="superscript"/>
              </w:rPr>
              <w:t>2</w:t>
            </w:r>
            <w:proofErr w:type="gramEnd"/>
            <w:r w:rsidRPr="004E5D07">
              <w:rPr>
                <w:rFonts w:ascii="Arial" w:hAnsi="Arial" w:cs="Arial"/>
                <w:sz w:val="20"/>
                <w:szCs w:val="20"/>
              </w:rPr>
              <w:t xml:space="preserve"> 10 кВ</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7100м</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3</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Установка муфты концевой 3-х жильной термоусаживаемой, наружной установки 3КНТп-10-150/240(б)</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4шт.</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4</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Установка муфты соединительной 3-х жильной, наружной установки </w:t>
            </w:r>
            <w:r w:rsidRPr="004E5D07">
              <w:rPr>
                <w:rFonts w:ascii="Arial" w:hAnsi="Arial" w:cs="Arial"/>
                <w:sz w:val="20"/>
                <w:szCs w:val="20"/>
                <w:lang w:val="en-US"/>
              </w:rPr>
              <w:t>GUSJ</w:t>
            </w:r>
            <w:r w:rsidRPr="004E5D07">
              <w:rPr>
                <w:rFonts w:ascii="Arial" w:hAnsi="Arial" w:cs="Arial"/>
                <w:sz w:val="20"/>
                <w:szCs w:val="20"/>
              </w:rPr>
              <w:t>-12/150-240</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36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5</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Рытьё траншеи тип Т-3</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212 м</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6</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Объем земли, удаляемой из траншеи</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75,60 м3</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7</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Объем земли, подлежащий засыпке в траншею</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50,40 м3</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8</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Объем земли, подлежащий удалению с места прокладки кабеля</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25,20 м3</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9</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Засыпка песка в траншею</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25,20 м3</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10</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Укладка кирпича </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2128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11</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Труба асбестоцементная  безнапорная 150 мм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112м</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12</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Вскрытие асфальта</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126 м</w:t>
            </w:r>
            <w:proofErr w:type="gramStart"/>
            <w:r w:rsidRPr="004E5D07">
              <w:rPr>
                <w:rFonts w:ascii="Arial" w:hAnsi="Arial" w:cs="Arial"/>
                <w:sz w:val="20"/>
                <w:szCs w:val="20"/>
              </w:rPr>
              <w:t>2</w:t>
            </w:r>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13</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Восстановление асфальта</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126 м</w:t>
            </w:r>
            <w:proofErr w:type="gramStart"/>
            <w:r w:rsidRPr="004E5D07">
              <w:rPr>
                <w:rFonts w:ascii="Arial" w:hAnsi="Arial" w:cs="Arial"/>
                <w:sz w:val="20"/>
                <w:szCs w:val="20"/>
              </w:rPr>
              <w:t>2</w:t>
            </w:r>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14</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Пересечение с инженерными коммуникациями</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104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15</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Труба полиэтиленовая ПНД ПЭ-100 </w:t>
            </w:r>
            <w:r w:rsidRPr="004E5D07">
              <w:rPr>
                <w:rFonts w:ascii="Arial" w:hAnsi="Arial" w:cs="Arial"/>
                <w:sz w:val="20"/>
                <w:szCs w:val="20"/>
                <w:lang w:val="en-US"/>
              </w:rPr>
              <w:t>SDR</w:t>
            </w:r>
            <w:r w:rsidRPr="004E5D07">
              <w:rPr>
                <w:rFonts w:ascii="Arial" w:hAnsi="Arial" w:cs="Arial"/>
                <w:sz w:val="20"/>
                <w:szCs w:val="20"/>
              </w:rPr>
              <w:t xml:space="preserve"> 17.6, д=160х9,1мм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6200 м</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16</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=20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14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17</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=40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8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18</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=150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4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19</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=200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4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20</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=300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6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21</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 xml:space="preserve">Прокол методом ГНБ </w:t>
            </w:r>
            <w:r w:rsidRPr="004E5D07">
              <w:rPr>
                <w:rFonts w:ascii="Arial" w:hAnsi="Arial" w:cs="Arial"/>
                <w:sz w:val="20"/>
                <w:szCs w:val="20"/>
                <w:lang w:val="en-US"/>
              </w:rPr>
              <w:t>L</w:t>
            </w:r>
            <w:r w:rsidRPr="004E5D07">
              <w:rPr>
                <w:rFonts w:ascii="Arial" w:hAnsi="Arial" w:cs="Arial"/>
                <w:sz w:val="20"/>
                <w:szCs w:val="20"/>
              </w:rPr>
              <w:t>=400 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 xml:space="preserve">6 </w:t>
            </w:r>
            <w:proofErr w:type="spellStart"/>
            <w:proofErr w:type="gramStart"/>
            <w:r w:rsidRPr="004E5D07">
              <w:rPr>
                <w:rFonts w:ascii="Arial" w:hAnsi="Arial" w:cs="Arial"/>
                <w:sz w:val="20"/>
                <w:szCs w:val="20"/>
              </w:rPr>
              <w:t>шт</w:t>
            </w:r>
            <w:proofErr w:type="spellEnd"/>
            <w:proofErr w:type="gramEnd"/>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22</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Уплотнители кабельных проходов УКПт-175/50</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82шт</w:t>
            </w:r>
          </w:p>
        </w:tc>
      </w:tr>
      <w:tr w:rsidR="004E5D07" w:rsidRPr="004E5D07" w:rsidTr="004E5D07">
        <w:tc>
          <w:tcPr>
            <w:tcW w:w="54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23</w:t>
            </w:r>
          </w:p>
        </w:tc>
        <w:tc>
          <w:tcPr>
            <w:tcW w:w="6768" w:type="dxa"/>
          </w:tcPr>
          <w:p w:rsidR="004E5D07" w:rsidRPr="004E5D07" w:rsidRDefault="004E5D07" w:rsidP="004E5D07">
            <w:pPr>
              <w:rPr>
                <w:rFonts w:ascii="Arial" w:hAnsi="Arial" w:cs="Arial"/>
                <w:sz w:val="20"/>
                <w:szCs w:val="20"/>
              </w:rPr>
            </w:pPr>
            <w:r w:rsidRPr="004E5D07">
              <w:rPr>
                <w:rFonts w:ascii="Arial" w:hAnsi="Arial" w:cs="Arial"/>
                <w:sz w:val="20"/>
                <w:szCs w:val="20"/>
              </w:rPr>
              <w:t>Чернозем</w:t>
            </w:r>
          </w:p>
        </w:tc>
        <w:tc>
          <w:tcPr>
            <w:tcW w:w="2520" w:type="dxa"/>
          </w:tcPr>
          <w:p w:rsidR="004E5D07" w:rsidRPr="004E5D07" w:rsidRDefault="004E5D07" w:rsidP="004E5D07">
            <w:pPr>
              <w:jc w:val="center"/>
              <w:rPr>
                <w:rFonts w:ascii="Arial" w:hAnsi="Arial" w:cs="Arial"/>
                <w:sz w:val="20"/>
                <w:szCs w:val="20"/>
              </w:rPr>
            </w:pPr>
            <w:r w:rsidRPr="004E5D07">
              <w:rPr>
                <w:rFonts w:ascii="Arial" w:hAnsi="Arial" w:cs="Arial"/>
                <w:sz w:val="20"/>
                <w:szCs w:val="20"/>
              </w:rPr>
              <w:t>31,3м3</w:t>
            </w:r>
          </w:p>
        </w:tc>
      </w:tr>
    </w:tbl>
    <w:p w:rsidR="00405F9A" w:rsidRDefault="00405F9A" w:rsidP="004E5D07">
      <w:pPr>
        <w:ind w:firstLine="708"/>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Pr="00405F9A" w:rsidRDefault="00405F9A" w:rsidP="00405F9A">
      <w:pPr>
        <w:rPr>
          <w:rFonts w:ascii="Arial" w:hAnsi="Arial" w:cs="Arial"/>
          <w:sz w:val="20"/>
          <w:szCs w:val="20"/>
        </w:rPr>
      </w:pPr>
    </w:p>
    <w:p w:rsidR="00405F9A" w:rsidRDefault="00405F9A" w:rsidP="00405F9A">
      <w:pPr>
        <w:rPr>
          <w:rFonts w:ascii="Arial" w:hAnsi="Arial" w:cs="Arial"/>
          <w:sz w:val="20"/>
          <w:szCs w:val="20"/>
        </w:rPr>
      </w:pPr>
    </w:p>
    <w:p w:rsidR="00405F9A" w:rsidRDefault="00405F9A" w:rsidP="00405F9A">
      <w:pPr>
        <w:rPr>
          <w:rFonts w:ascii="Arial" w:hAnsi="Arial" w:cs="Arial"/>
          <w:sz w:val="20"/>
          <w:szCs w:val="20"/>
        </w:rPr>
      </w:pPr>
    </w:p>
    <w:p w:rsidR="004E5D07" w:rsidRDefault="00405F9A" w:rsidP="00405F9A">
      <w:pPr>
        <w:tabs>
          <w:tab w:val="left" w:pos="1560"/>
        </w:tabs>
        <w:rPr>
          <w:rFonts w:ascii="Arial" w:hAnsi="Arial" w:cs="Arial"/>
          <w:sz w:val="20"/>
          <w:szCs w:val="20"/>
        </w:rPr>
      </w:pPr>
      <w:r>
        <w:rPr>
          <w:rFonts w:ascii="Arial" w:hAnsi="Arial" w:cs="Arial"/>
          <w:sz w:val="20"/>
          <w:szCs w:val="20"/>
        </w:rPr>
        <w:tab/>
      </w: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405F9A" w:rsidRDefault="00405F9A" w:rsidP="00405F9A">
      <w:pPr>
        <w:tabs>
          <w:tab w:val="left" w:pos="1560"/>
        </w:tabs>
        <w:rPr>
          <w:rFonts w:ascii="Arial" w:hAnsi="Arial" w:cs="Arial"/>
          <w:sz w:val="20"/>
          <w:szCs w:val="20"/>
        </w:rPr>
      </w:pPr>
    </w:p>
    <w:p w:rsidR="00BF3C8D" w:rsidRDefault="00BF3C8D" w:rsidP="00BF3C8D">
      <w:pPr>
        <w:shd w:val="clear" w:color="auto" w:fill="FFFFFF"/>
        <w:ind w:firstLine="426"/>
        <w:jc w:val="center"/>
        <w:rPr>
          <w:b/>
          <w:color w:val="000000"/>
          <w:spacing w:val="-1"/>
        </w:rPr>
      </w:pPr>
    </w:p>
    <w:p w:rsidR="00BF3C8D" w:rsidRPr="00BF3C8D" w:rsidRDefault="00BF3C8D" w:rsidP="00BF3C8D">
      <w:pPr>
        <w:shd w:val="clear" w:color="auto" w:fill="FFFFFF"/>
        <w:ind w:firstLine="426"/>
        <w:jc w:val="center"/>
        <w:rPr>
          <w:rFonts w:ascii="Arial" w:hAnsi="Arial" w:cs="Arial"/>
          <w:b/>
          <w:color w:val="000000"/>
          <w:spacing w:val="-1"/>
          <w:sz w:val="20"/>
          <w:szCs w:val="20"/>
        </w:rPr>
      </w:pPr>
      <w:r w:rsidRPr="00BF3C8D">
        <w:rPr>
          <w:rFonts w:ascii="Arial" w:hAnsi="Arial" w:cs="Arial"/>
          <w:b/>
          <w:color w:val="000000"/>
          <w:spacing w:val="-1"/>
          <w:sz w:val="20"/>
          <w:szCs w:val="20"/>
        </w:rPr>
        <w:t>ТЕХНИЧЕСКОЕ ЗАДАНИЕ по Лоту №5</w:t>
      </w:r>
    </w:p>
    <w:p w:rsidR="00BF3C8D" w:rsidRPr="00BF3C8D" w:rsidRDefault="00BF3C8D" w:rsidP="00BF3C8D">
      <w:pPr>
        <w:shd w:val="clear" w:color="auto" w:fill="FFFFFF"/>
        <w:ind w:firstLine="426"/>
        <w:jc w:val="center"/>
        <w:rPr>
          <w:rFonts w:ascii="Arial" w:hAnsi="Arial" w:cs="Arial"/>
          <w:b/>
          <w:color w:val="000000"/>
          <w:spacing w:val="-1"/>
          <w:sz w:val="20"/>
          <w:szCs w:val="20"/>
        </w:rPr>
      </w:pPr>
      <w:r w:rsidRPr="00BF3C8D">
        <w:rPr>
          <w:rFonts w:ascii="Arial" w:hAnsi="Arial" w:cs="Arial"/>
          <w:b/>
          <w:color w:val="000000"/>
          <w:spacing w:val="-1"/>
          <w:sz w:val="20"/>
          <w:szCs w:val="20"/>
        </w:rPr>
        <w:t>на разработку проектной документации</w:t>
      </w:r>
    </w:p>
    <w:p w:rsidR="00BF3C8D" w:rsidRPr="00BF3C8D" w:rsidRDefault="00BF3C8D" w:rsidP="00BF3C8D">
      <w:pPr>
        <w:jc w:val="center"/>
        <w:rPr>
          <w:rFonts w:ascii="Arial" w:hAnsi="Arial" w:cs="Arial"/>
          <w:b/>
          <w:sz w:val="20"/>
          <w:szCs w:val="20"/>
        </w:rPr>
      </w:pPr>
      <w:r w:rsidRPr="00BF3C8D">
        <w:rPr>
          <w:rFonts w:ascii="Arial" w:hAnsi="Arial" w:cs="Arial"/>
          <w:b/>
          <w:sz w:val="20"/>
          <w:szCs w:val="20"/>
        </w:rPr>
        <w:t>«Переустройство электрических сетей для повышения надежности и качества электроснабжения потребителей по ул. Чапаева, г</w:t>
      </w:r>
      <w:proofErr w:type="gramStart"/>
      <w:r w:rsidRPr="00BF3C8D">
        <w:rPr>
          <w:rFonts w:ascii="Arial" w:hAnsi="Arial" w:cs="Arial"/>
          <w:b/>
          <w:sz w:val="20"/>
          <w:szCs w:val="20"/>
        </w:rPr>
        <w:t>.П</w:t>
      </w:r>
      <w:proofErr w:type="gramEnd"/>
      <w:r w:rsidRPr="00BF3C8D">
        <w:rPr>
          <w:rFonts w:ascii="Arial" w:hAnsi="Arial" w:cs="Arial"/>
          <w:b/>
          <w:sz w:val="20"/>
          <w:szCs w:val="20"/>
        </w:rPr>
        <w:t xml:space="preserve">енза (ВЛ-0,4 кВ ТП-630)»       </w:t>
      </w:r>
      <w:r w:rsidRPr="00BF3C8D">
        <w:rPr>
          <w:rFonts w:ascii="Arial" w:hAnsi="Arial" w:cs="Arial"/>
          <w:b/>
          <w:color w:val="000000"/>
          <w:spacing w:val="-1"/>
          <w:sz w:val="20"/>
          <w:szCs w:val="20"/>
        </w:rPr>
        <w:t xml:space="preserve"> </w:t>
      </w:r>
    </w:p>
    <w:p w:rsidR="00BF3C8D" w:rsidRPr="00BF3C8D" w:rsidRDefault="00BF3C8D" w:rsidP="00BF3C8D">
      <w:pPr>
        <w:shd w:val="clear" w:color="auto" w:fill="FFFFFF"/>
        <w:ind w:firstLine="426"/>
        <w:rPr>
          <w:rFonts w:ascii="Arial" w:hAnsi="Arial" w:cs="Arial"/>
          <w:color w:val="000000"/>
          <w:spacing w:val="-2"/>
          <w:sz w:val="20"/>
          <w:szCs w:val="20"/>
        </w:rPr>
      </w:pPr>
    </w:p>
    <w:p w:rsidR="00BF3C8D" w:rsidRPr="00BF3C8D" w:rsidRDefault="00BF3C8D" w:rsidP="00BF3C8D">
      <w:pPr>
        <w:shd w:val="clear" w:color="auto" w:fill="FFFFFF"/>
        <w:ind w:firstLine="567"/>
        <w:jc w:val="both"/>
        <w:rPr>
          <w:rFonts w:ascii="Arial" w:hAnsi="Arial" w:cs="Arial"/>
          <w:sz w:val="20"/>
          <w:szCs w:val="20"/>
        </w:rPr>
      </w:pPr>
      <w:r w:rsidRPr="00BF3C8D">
        <w:rPr>
          <w:rFonts w:ascii="Arial" w:hAnsi="Arial" w:cs="Arial"/>
          <w:b/>
          <w:color w:val="000000"/>
          <w:spacing w:val="-1"/>
          <w:sz w:val="20"/>
          <w:szCs w:val="20"/>
        </w:rPr>
        <w:t xml:space="preserve">  1. Основание для разработки:</w:t>
      </w:r>
      <w:r w:rsidRPr="00BF3C8D">
        <w:rPr>
          <w:rFonts w:ascii="Arial" w:hAnsi="Arial" w:cs="Arial"/>
          <w:color w:val="000000"/>
          <w:spacing w:val="-1"/>
          <w:sz w:val="20"/>
          <w:szCs w:val="20"/>
        </w:rPr>
        <w:t xml:space="preserve"> </w:t>
      </w:r>
      <w:r w:rsidRPr="00BF3C8D">
        <w:rPr>
          <w:rFonts w:ascii="Arial" w:hAnsi="Arial" w:cs="Arial"/>
          <w:color w:val="000000"/>
          <w:spacing w:val="1"/>
          <w:sz w:val="20"/>
          <w:szCs w:val="20"/>
        </w:rPr>
        <w:t xml:space="preserve">целью настоящего технического задания является разработка проектной </w:t>
      </w:r>
      <w:r w:rsidRPr="00BF3C8D">
        <w:rPr>
          <w:rFonts w:ascii="Arial" w:hAnsi="Arial" w:cs="Arial"/>
          <w:color w:val="000000"/>
          <w:spacing w:val="-1"/>
          <w:sz w:val="20"/>
          <w:szCs w:val="20"/>
        </w:rPr>
        <w:t xml:space="preserve">документации на переустройство ВЛ-0,4 кВ от ТП-630 по </w:t>
      </w:r>
      <w:r w:rsidRPr="00BF3C8D">
        <w:rPr>
          <w:rFonts w:ascii="Arial" w:hAnsi="Arial" w:cs="Arial"/>
          <w:sz w:val="20"/>
          <w:szCs w:val="20"/>
        </w:rPr>
        <w:t xml:space="preserve">ул. Чапаева, уд. Котовского </w:t>
      </w:r>
      <w:r w:rsidRPr="00BF3C8D">
        <w:rPr>
          <w:rFonts w:ascii="Arial" w:hAnsi="Arial" w:cs="Arial"/>
          <w:color w:val="000000"/>
          <w:spacing w:val="-1"/>
          <w:sz w:val="20"/>
          <w:szCs w:val="20"/>
        </w:rPr>
        <w:t xml:space="preserve">в связи с выработкой действующей </w:t>
      </w:r>
      <w:proofErr w:type="gramStart"/>
      <w:r w:rsidRPr="00BF3C8D">
        <w:rPr>
          <w:rFonts w:ascii="Arial" w:hAnsi="Arial" w:cs="Arial"/>
          <w:color w:val="000000"/>
          <w:spacing w:val="-1"/>
          <w:sz w:val="20"/>
          <w:szCs w:val="20"/>
        </w:rPr>
        <w:t>ВЛ</w:t>
      </w:r>
      <w:proofErr w:type="gramEnd"/>
      <w:r w:rsidRPr="00BF3C8D">
        <w:rPr>
          <w:rFonts w:ascii="Arial" w:hAnsi="Arial" w:cs="Arial"/>
          <w:color w:val="000000"/>
          <w:spacing w:val="-1"/>
          <w:sz w:val="20"/>
          <w:szCs w:val="20"/>
        </w:rPr>
        <w:t xml:space="preserve"> срока службы (год ввода в эксплуатацию - 1983).  </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b/>
          <w:sz w:val="20"/>
          <w:szCs w:val="20"/>
        </w:rPr>
        <w:t>2. В составе проекта предусмотреть:</w:t>
      </w:r>
      <w:r w:rsidRPr="00BF3C8D">
        <w:rPr>
          <w:rFonts w:ascii="Arial" w:hAnsi="Arial" w:cs="Arial"/>
          <w:color w:val="000000"/>
          <w:spacing w:val="-1"/>
          <w:sz w:val="20"/>
          <w:szCs w:val="20"/>
        </w:rPr>
        <w:t xml:space="preserve"> </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color w:val="000000"/>
          <w:spacing w:val="-1"/>
          <w:sz w:val="20"/>
          <w:szCs w:val="20"/>
        </w:rPr>
        <w:t>1) Строительство новой ВЛ-0,4 кВ от ТП-630 стойками СВ-95-2, СВ-110-5 проводом марки СИП 2А  расчетного сечения по ул. Чапаева, ул. Котовского параллельно существующей ВЛ-0,4 кВ от ТП-630.  На участках, где строительство новой ВЛ-0,4 кВ невозможно, предусмотреть демонтаж существующей линии и установку взамен новых опор ВЛ-0,4 кВ.</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color w:val="000000"/>
          <w:spacing w:val="-1"/>
          <w:sz w:val="20"/>
          <w:szCs w:val="20"/>
        </w:rPr>
        <w:t xml:space="preserve">2) Опоры новой ВЛ-0,4 кВ расположить с учетом исключения пересечения домовыми вводами смежных земельных участков. </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color w:val="000000"/>
          <w:spacing w:val="-1"/>
          <w:sz w:val="20"/>
          <w:szCs w:val="20"/>
        </w:rPr>
        <w:t xml:space="preserve">3) При отдаленном расположении домовладений от магистрали основной </w:t>
      </w:r>
      <w:proofErr w:type="gramStart"/>
      <w:r w:rsidRPr="00BF3C8D">
        <w:rPr>
          <w:rFonts w:ascii="Arial" w:hAnsi="Arial" w:cs="Arial"/>
          <w:color w:val="000000"/>
          <w:spacing w:val="-1"/>
          <w:sz w:val="20"/>
          <w:szCs w:val="20"/>
        </w:rPr>
        <w:t>ВЛ</w:t>
      </w:r>
      <w:proofErr w:type="gramEnd"/>
      <w:r w:rsidRPr="00BF3C8D">
        <w:rPr>
          <w:rFonts w:ascii="Arial" w:hAnsi="Arial" w:cs="Arial"/>
          <w:color w:val="000000"/>
          <w:spacing w:val="-1"/>
          <w:sz w:val="20"/>
          <w:szCs w:val="20"/>
        </w:rPr>
        <w:t xml:space="preserve"> и стесненных условиях строительства по территории частных земельных участков в качестве подставных опор запроектировать новые деревянные опоры.</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color w:val="000000"/>
          <w:spacing w:val="-1"/>
          <w:sz w:val="20"/>
          <w:szCs w:val="20"/>
        </w:rPr>
        <w:t xml:space="preserve">4) Предусмотреть объемы по переводу существующих потребителей на новую </w:t>
      </w:r>
      <w:proofErr w:type="gramStart"/>
      <w:r w:rsidRPr="00BF3C8D">
        <w:rPr>
          <w:rFonts w:ascii="Arial" w:hAnsi="Arial" w:cs="Arial"/>
          <w:color w:val="000000"/>
          <w:spacing w:val="-1"/>
          <w:sz w:val="20"/>
          <w:szCs w:val="20"/>
        </w:rPr>
        <w:t>ВЛ</w:t>
      </w:r>
      <w:proofErr w:type="gramEnd"/>
      <w:r w:rsidRPr="00BF3C8D">
        <w:rPr>
          <w:rFonts w:ascii="Arial" w:hAnsi="Arial" w:cs="Arial"/>
          <w:color w:val="000000"/>
          <w:spacing w:val="-1"/>
          <w:sz w:val="20"/>
          <w:szCs w:val="20"/>
        </w:rPr>
        <w:t xml:space="preserve"> проводом марки СИП 2А 2х16 (4х16 для трехфазных вводов).</w:t>
      </w:r>
    </w:p>
    <w:p w:rsidR="00BF3C8D" w:rsidRPr="00BF3C8D" w:rsidRDefault="00BF3C8D" w:rsidP="00BF3C8D">
      <w:pPr>
        <w:shd w:val="clear" w:color="auto" w:fill="FFFFFF"/>
        <w:ind w:firstLine="567"/>
        <w:jc w:val="both"/>
        <w:rPr>
          <w:rFonts w:ascii="Arial" w:hAnsi="Arial" w:cs="Arial"/>
          <w:color w:val="000000"/>
          <w:spacing w:val="-1"/>
          <w:sz w:val="20"/>
          <w:szCs w:val="20"/>
        </w:rPr>
      </w:pPr>
      <w:r w:rsidRPr="00BF3C8D">
        <w:rPr>
          <w:rFonts w:ascii="Arial" w:hAnsi="Arial" w:cs="Arial"/>
          <w:color w:val="000000"/>
          <w:spacing w:val="-1"/>
          <w:sz w:val="20"/>
          <w:szCs w:val="20"/>
        </w:rPr>
        <w:t xml:space="preserve">7) Предусмотреть проектом нанесение на опоры сквозной порядковой нумерации по фидерам.                  </w:t>
      </w:r>
    </w:p>
    <w:p w:rsidR="00BF3C8D" w:rsidRDefault="00BF3C8D" w:rsidP="00BF3C8D">
      <w:pPr>
        <w:shd w:val="clear" w:color="auto" w:fill="FFFFFF"/>
        <w:ind w:firstLine="567"/>
        <w:jc w:val="both"/>
        <w:rPr>
          <w:rFonts w:ascii="Arial" w:hAnsi="Arial" w:cs="Arial"/>
          <w:sz w:val="20"/>
          <w:szCs w:val="20"/>
        </w:rPr>
      </w:pPr>
      <w:r w:rsidRPr="00BF3C8D">
        <w:rPr>
          <w:rFonts w:ascii="Arial" w:hAnsi="Arial" w:cs="Arial"/>
          <w:sz w:val="20"/>
          <w:szCs w:val="20"/>
        </w:rPr>
        <w:t xml:space="preserve">3. </w:t>
      </w:r>
      <w:r w:rsidRPr="00BF3C8D">
        <w:rPr>
          <w:rFonts w:ascii="Arial" w:hAnsi="Arial" w:cs="Arial"/>
          <w:b/>
          <w:sz w:val="20"/>
          <w:szCs w:val="20"/>
        </w:rPr>
        <w:t xml:space="preserve">Требования к проектной документации: </w:t>
      </w:r>
      <w:r w:rsidRPr="00BF3C8D">
        <w:rPr>
          <w:rFonts w:ascii="Arial" w:hAnsi="Arial" w:cs="Arial"/>
          <w:sz w:val="20"/>
          <w:szCs w:val="20"/>
        </w:rPr>
        <w:t>проект выполнить в соответствии с действующими правилами и нормами, согласовать с Управлением архитектуры и градостроительства г</w:t>
      </w:r>
      <w:proofErr w:type="gramStart"/>
      <w:r w:rsidRPr="00BF3C8D">
        <w:rPr>
          <w:rFonts w:ascii="Arial" w:hAnsi="Arial" w:cs="Arial"/>
          <w:sz w:val="20"/>
          <w:szCs w:val="20"/>
        </w:rPr>
        <w:t>.П</w:t>
      </w:r>
      <w:proofErr w:type="gramEnd"/>
      <w:r w:rsidRPr="00BF3C8D">
        <w:rPr>
          <w:rFonts w:ascii="Arial" w:hAnsi="Arial" w:cs="Arial"/>
          <w:sz w:val="20"/>
          <w:szCs w:val="20"/>
        </w:rPr>
        <w:t xml:space="preserve">ензы и ЗАО «Пензенская горэлектросеть».     </w:t>
      </w:r>
    </w:p>
    <w:p w:rsidR="009416C2" w:rsidRDefault="009416C2"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74"/>
        <w:gridCol w:w="2520"/>
      </w:tblGrid>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 </w:t>
            </w:r>
            <w:proofErr w:type="spellStart"/>
            <w:proofErr w:type="gramStart"/>
            <w:r w:rsidRPr="00F95F41">
              <w:rPr>
                <w:rFonts w:ascii="Arial" w:hAnsi="Arial" w:cs="Arial"/>
                <w:sz w:val="20"/>
                <w:szCs w:val="20"/>
              </w:rPr>
              <w:t>п</w:t>
            </w:r>
            <w:proofErr w:type="spellEnd"/>
            <w:proofErr w:type="gramEnd"/>
            <w:r w:rsidRPr="00F95F41">
              <w:rPr>
                <w:rFonts w:ascii="Arial" w:hAnsi="Arial" w:cs="Arial"/>
                <w:sz w:val="20"/>
                <w:szCs w:val="20"/>
              </w:rPr>
              <w:t>/</w:t>
            </w:r>
            <w:proofErr w:type="spellStart"/>
            <w:r w:rsidRPr="00F95F41">
              <w:rPr>
                <w:rFonts w:ascii="Arial" w:hAnsi="Arial" w:cs="Arial"/>
                <w:sz w:val="20"/>
                <w:szCs w:val="20"/>
              </w:rPr>
              <w:t>п</w:t>
            </w:r>
            <w:proofErr w:type="spellEnd"/>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Наименование работ и затрат</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Значение данных и требований</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9294" w:type="dxa"/>
            <w:gridSpan w:val="2"/>
          </w:tcPr>
          <w:p w:rsidR="00F95F41" w:rsidRPr="00F95F41" w:rsidRDefault="00F95F41" w:rsidP="00C15495">
            <w:pPr>
              <w:jc w:val="center"/>
              <w:rPr>
                <w:rFonts w:ascii="Arial" w:hAnsi="Arial" w:cs="Arial"/>
                <w:sz w:val="20"/>
                <w:szCs w:val="20"/>
              </w:rPr>
            </w:pPr>
            <w:r w:rsidRPr="00F95F41">
              <w:rPr>
                <w:rFonts w:ascii="Arial" w:hAnsi="Arial" w:cs="Arial"/>
                <w:b/>
                <w:sz w:val="20"/>
                <w:szCs w:val="20"/>
              </w:rPr>
              <w:t>ВЛ-0,4кВ ТП-630</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Промежуточная опора П23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31шт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Анкерная опора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СВ-105-5С-1шт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Стойка СВ-95-2-1шт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Кронштейн У4-1шт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Ввод сеч.3х70+1х54,6мм2 в ТП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-70-3шт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Герметичные изолированные наконечники </w:t>
            </w:r>
            <w:r w:rsidRPr="00F95F41">
              <w:rPr>
                <w:rFonts w:ascii="Arial" w:hAnsi="Arial" w:cs="Arial"/>
                <w:sz w:val="20"/>
                <w:szCs w:val="20"/>
                <w:lang w:val="en-US"/>
              </w:rPr>
              <w:t>CPTAU</w:t>
            </w:r>
            <w:r w:rsidRPr="00F95F41">
              <w:rPr>
                <w:rFonts w:ascii="Arial" w:hAnsi="Arial" w:cs="Arial"/>
                <w:sz w:val="20"/>
                <w:szCs w:val="20"/>
              </w:rPr>
              <w:t>-54,6-1шт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Уплотнитель кабельных проходов </w:t>
            </w:r>
            <w:r w:rsidRPr="00F95F41">
              <w:rPr>
                <w:rFonts w:ascii="Arial" w:hAnsi="Arial" w:cs="Arial"/>
                <w:sz w:val="20"/>
                <w:szCs w:val="20"/>
                <w:lang w:val="en-US"/>
              </w:rPr>
              <w:t>RDSS</w:t>
            </w:r>
            <w:r w:rsidRPr="00F95F41">
              <w:rPr>
                <w:rFonts w:ascii="Arial" w:hAnsi="Arial" w:cs="Arial"/>
                <w:sz w:val="20"/>
                <w:szCs w:val="20"/>
              </w:rPr>
              <w:t>75+</w:t>
            </w:r>
            <w:r w:rsidRPr="00F95F41">
              <w:rPr>
                <w:rFonts w:ascii="Arial" w:hAnsi="Arial" w:cs="Arial"/>
                <w:sz w:val="20"/>
                <w:szCs w:val="20"/>
                <w:lang w:val="en-US"/>
              </w:rPr>
              <w:t>Clip</w:t>
            </w:r>
            <w:r w:rsidRPr="00F95F41">
              <w:rPr>
                <w:rFonts w:ascii="Arial" w:hAnsi="Arial" w:cs="Arial"/>
                <w:sz w:val="20"/>
                <w:szCs w:val="20"/>
              </w:rPr>
              <w:t>-75-1шт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Арматура для прокладки по фасадам </w:t>
            </w:r>
            <w:r w:rsidRPr="00F95F41">
              <w:rPr>
                <w:rFonts w:ascii="Arial" w:hAnsi="Arial" w:cs="Arial"/>
                <w:sz w:val="20"/>
                <w:szCs w:val="20"/>
                <w:lang w:val="en-US"/>
              </w:rPr>
              <w:t>BRPF</w:t>
            </w:r>
            <w:r w:rsidRPr="00F95F41">
              <w:rPr>
                <w:rFonts w:ascii="Arial" w:hAnsi="Arial" w:cs="Arial"/>
                <w:sz w:val="20"/>
                <w:szCs w:val="20"/>
              </w:rPr>
              <w:t xml:space="preserve"> 70-150-1</w:t>
            </w:r>
            <w:r w:rsidRPr="00F95F41">
              <w:rPr>
                <w:rFonts w:ascii="Arial" w:hAnsi="Arial" w:cs="Arial"/>
                <w:sz w:val="20"/>
                <w:szCs w:val="20"/>
                <w:lang w:val="en-US"/>
              </w:rPr>
              <w:t>F</w:t>
            </w:r>
            <w:r w:rsidRPr="00F95F41">
              <w:rPr>
                <w:rFonts w:ascii="Arial" w:hAnsi="Arial" w:cs="Arial"/>
                <w:sz w:val="20"/>
                <w:szCs w:val="20"/>
              </w:rPr>
              <w:t>-4шт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Промежуточное крепление СИП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 xml:space="preserve">26 </w:t>
            </w:r>
            <w:proofErr w:type="spellStart"/>
            <w:proofErr w:type="gramStart"/>
            <w:r w:rsidRPr="00F95F41">
              <w:rPr>
                <w:rFonts w:ascii="Arial" w:hAnsi="Arial" w:cs="Arial"/>
                <w:sz w:val="20"/>
                <w:szCs w:val="20"/>
              </w:rPr>
              <w:t>шт</w:t>
            </w:r>
            <w:proofErr w:type="spellEnd"/>
            <w:proofErr w:type="gramEnd"/>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Промежуточный зажим с кронштейном </w:t>
            </w:r>
            <w:r w:rsidRPr="00F95F41">
              <w:rPr>
                <w:rFonts w:ascii="Arial" w:hAnsi="Arial" w:cs="Arial"/>
                <w:sz w:val="20"/>
                <w:szCs w:val="20"/>
                <w:lang w:val="en-US"/>
              </w:rPr>
              <w:t>ES</w:t>
            </w:r>
            <w:r w:rsidRPr="00F95F41">
              <w:rPr>
                <w:rFonts w:ascii="Arial" w:hAnsi="Arial" w:cs="Arial"/>
                <w:sz w:val="20"/>
                <w:szCs w:val="20"/>
              </w:rPr>
              <w:t>-1500-1шт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СИП-2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24шт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Кабельный ремешок Е260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Концевое анкерное крепление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6шт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2000-1шт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Анкерный зажим РА 1500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илы 50-54,6-70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260 (диаметр 25-62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25.95 на сеч. 25-150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7</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Соединение </w:t>
            </w:r>
            <w:proofErr w:type="spellStart"/>
            <w:r w:rsidRPr="00F95F41">
              <w:rPr>
                <w:rFonts w:ascii="Arial" w:hAnsi="Arial" w:cs="Arial"/>
                <w:sz w:val="20"/>
                <w:szCs w:val="20"/>
              </w:rPr>
              <w:t>сеч</w:t>
            </w:r>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54,6мм2 сеч. </w:t>
            </w:r>
            <w:proofErr w:type="spellStart"/>
            <w:r w:rsidRPr="00F95F41">
              <w:rPr>
                <w:rFonts w:ascii="Arial" w:hAnsi="Arial" w:cs="Arial"/>
                <w:sz w:val="20"/>
                <w:szCs w:val="20"/>
              </w:rPr>
              <w:t>нейтрали</w:t>
            </w:r>
            <w:proofErr w:type="spellEnd"/>
            <w:r w:rsidRPr="00F95F41">
              <w:rPr>
                <w:rFonts w:ascii="Arial" w:hAnsi="Arial" w:cs="Arial"/>
                <w:sz w:val="20"/>
                <w:szCs w:val="20"/>
              </w:rPr>
              <w:t xml:space="preserve"> 54,6мм2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Прокалывающий </w:t>
            </w:r>
            <w:proofErr w:type="spellStart"/>
            <w:r w:rsidRPr="00F95F41">
              <w:rPr>
                <w:rFonts w:ascii="Arial" w:hAnsi="Arial" w:cs="Arial"/>
                <w:sz w:val="20"/>
                <w:szCs w:val="20"/>
              </w:rPr>
              <w:t>ответвительный</w:t>
            </w:r>
            <w:proofErr w:type="spellEnd"/>
            <w:r w:rsidRPr="00F95F41">
              <w:rPr>
                <w:rFonts w:ascii="Arial" w:hAnsi="Arial" w:cs="Arial"/>
                <w:sz w:val="20"/>
                <w:szCs w:val="20"/>
              </w:rPr>
              <w:t xml:space="preserve"> зажим Р70 (</w:t>
            </w:r>
            <w:proofErr w:type="spellStart"/>
            <w:r w:rsidRPr="00F95F41">
              <w:rPr>
                <w:rFonts w:ascii="Arial" w:hAnsi="Arial" w:cs="Arial"/>
                <w:sz w:val="20"/>
                <w:szCs w:val="20"/>
              </w:rPr>
              <w:t>сеч</w:t>
            </w:r>
            <w:proofErr w:type="gramStart"/>
            <w:r w:rsidRPr="00F95F41">
              <w:rPr>
                <w:rFonts w:ascii="Arial" w:hAnsi="Arial" w:cs="Arial"/>
                <w:sz w:val="20"/>
                <w:szCs w:val="20"/>
              </w:rPr>
              <w:t>.ж</w:t>
            </w:r>
            <w:proofErr w:type="gramEnd"/>
            <w:r w:rsidRPr="00F95F41">
              <w:rPr>
                <w:rFonts w:ascii="Arial" w:hAnsi="Arial" w:cs="Arial"/>
                <w:sz w:val="20"/>
                <w:szCs w:val="20"/>
              </w:rPr>
              <w:t>ил.магистрали</w:t>
            </w:r>
            <w:proofErr w:type="spellEnd"/>
            <w:r w:rsidRPr="00F95F41">
              <w:rPr>
                <w:rFonts w:ascii="Arial" w:hAnsi="Arial" w:cs="Arial"/>
                <w:sz w:val="20"/>
                <w:szCs w:val="20"/>
              </w:rPr>
              <w:t>: 35-150 мм2, сеч.жил.ответвл:35-95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8</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Анкерное крепление СИП-2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spellStart"/>
            <w:proofErr w:type="gramStart"/>
            <w:r w:rsidRPr="00F95F41">
              <w:rPr>
                <w:rFonts w:ascii="Arial" w:hAnsi="Arial" w:cs="Arial"/>
                <w:sz w:val="20"/>
                <w:szCs w:val="20"/>
              </w:rPr>
              <w:t>н</w:t>
            </w:r>
            <w:proofErr w:type="gramEnd"/>
            <w:r w:rsidRPr="00F95F41">
              <w:rPr>
                <w:rFonts w:ascii="Arial" w:hAnsi="Arial" w:cs="Arial"/>
                <w:sz w:val="20"/>
                <w:szCs w:val="20"/>
              </w:rPr>
              <w:t>ейтрали</w:t>
            </w:r>
            <w:proofErr w:type="spellEnd"/>
            <w:r w:rsidRPr="00F95F41">
              <w:rPr>
                <w:rFonts w:ascii="Arial" w:hAnsi="Arial" w:cs="Arial"/>
                <w:sz w:val="20"/>
                <w:szCs w:val="20"/>
              </w:rPr>
              <w:t xml:space="preserve"> 16 мм2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18шт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Концевое анкерное крепление СИП-2 , </w:t>
            </w:r>
            <w:proofErr w:type="spellStart"/>
            <w:r w:rsidRPr="00F95F41">
              <w:rPr>
                <w:rFonts w:ascii="Arial" w:hAnsi="Arial" w:cs="Arial"/>
                <w:sz w:val="20"/>
                <w:szCs w:val="20"/>
              </w:rPr>
              <w:t>нейтрали</w:t>
            </w:r>
            <w:proofErr w:type="spellEnd"/>
            <w:r w:rsidRPr="00F95F41">
              <w:rPr>
                <w:rFonts w:ascii="Arial" w:hAnsi="Arial" w:cs="Arial"/>
                <w:sz w:val="20"/>
                <w:szCs w:val="20"/>
              </w:rPr>
              <w:t xml:space="preserve"> 16 мм</w:t>
            </w:r>
            <w:proofErr w:type="gramStart"/>
            <w:r w:rsidRPr="00F95F41">
              <w:rPr>
                <w:rFonts w:ascii="Arial" w:hAnsi="Arial" w:cs="Arial"/>
                <w:sz w:val="20"/>
                <w:szCs w:val="20"/>
              </w:rPr>
              <w:t>2</w:t>
            </w:r>
            <w:proofErr w:type="gramEnd"/>
            <w:r w:rsidRPr="00F95F41">
              <w:rPr>
                <w:rFonts w:ascii="Arial" w:hAnsi="Arial" w:cs="Arial"/>
                <w:sz w:val="20"/>
                <w:szCs w:val="20"/>
              </w:rPr>
              <w:t xml:space="preserve">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126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ж</w:t>
            </w:r>
            <w:proofErr w:type="gramEnd"/>
            <w:r w:rsidRPr="00F95F41">
              <w:rPr>
                <w:rFonts w:ascii="Arial" w:hAnsi="Arial" w:cs="Arial"/>
                <w:sz w:val="20"/>
                <w:szCs w:val="20"/>
              </w:rPr>
              <w:t>ил мин. 2х16 мм2, макс 4х35 мм2)-1шт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proofErr w:type="gramStart"/>
            <w:r w:rsidRPr="00F95F41">
              <w:rPr>
                <w:rFonts w:ascii="Arial" w:hAnsi="Arial" w:cs="Arial"/>
                <w:sz w:val="20"/>
                <w:szCs w:val="20"/>
              </w:rPr>
              <w:t>Колпачок</w:t>
            </w:r>
            <w:proofErr w:type="gramEnd"/>
            <w:r w:rsidRPr="00F95F41">
              <w:rPr>
                <w:rFonts w:ascii="Arial" w:hAnsi="Arial" w:cs="Arial"/>
                <w:sz w:val="20"/>
                <w:szCs w:val="20"/>
              </w:rPr>
              <w:t xml:space="preserve"> изолирующий СЕ 6.35 на сеч. 6-35 мм2-4шт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10</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Подключение Заявителя на напряжение 380В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5шт</w:t>
            </w: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Лента из нержавеющей стали </w:t>
            </w:r>
            <w:r w:rsidRPr="00F95F41">
              <w:rPr>
                <w:rFonts w:ascii="Arial" w:hAnsi="Arial" w:cs="Arial"/>
                <w:sz w:val="20"/>
                <w:szCs w:val="20"/>
                <w:lang w:val="en-US"/>
              </w:rPr>
              <w:t>F</w:t>
            </w:r>
            <w:r w:rsidRPr="00F95F41">
              <w:rPr>
                <w:rFonts w:ascii="Arial" w:hAnsi="Arial" w:cs="Arial"/>
                <w:sz w:val="20"/>
                <w:szCs w:val="20"/>
              </w:rPr>
              <w:t>207-2м</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Скрепы для крепления лент </w:t>
            </w:r>
            <w:r w:rsidRPr="00F95F41">
              <w:rPr>
                <w:rFonts w:ascii="Arial" w:hAnsi="Arial" w:cs="Arial"/>
                <w:sz w:val="20"/>
                <w:szCs w:val="20"/>
                <w:lang w:val="en-US"/>
              </w:rPr>
              <w:t>NC</w:t>
            </w:r>
            <w:r w:rsidRPr="00F95F41">
              <w:rPr>
                <w:rFonts w:ascii="Arial" w:hAnsi="Arial" w:cs="Arial"/>
                <w:sz w:val="20"/>
                <w:szCs w:val="20"/>
              </w:rPr>
              <w:t>20-2шт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Кронштейн </w:t>
            </w:r>
            <w:r w:rsidRPr="00F95F41">
              <w:rPr>
                <w:rFonts w:ascii="Arial" w:hAnsi="Arial" w:cs="Arial"/>
                <w:sz w:val="20"/>
                <w:szCs w:val="20"/>
                <w:lang w:val="en-US"/>
              </w:rPr>
              <w:t>CS</w:t>
            </w:r>
            <w:r w:rsidRPr="00F95F41">
              <w:rPr>
                <w:rFonts w:ascii="Arial" w:hAnsi="Arial" w:cs="Arial"/>
                <w:sz w:val="20"/>
                <w:szCs w:val="20"/>
              </w:rPr>
              <w:t>10.3-1шт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Анкерный зажим </w:t>
            </w:r>
            <w:r w:rsidRPr="00F95F41">
              <w:rPr>
                <w:rFonts w:ascii="Arial" w:hAnsi="Arial" w:cs="Arial"/>
                <w:sz w:val="20"/>
                <w:szCs w:val="20"/>
                <w:lang w:val="en-US"/>
              </w:rPr>
              <w:t>DN</w:t>
            </w:r>
            <w:r w:rsidRPr="00F95F41">
              <w:rPr>
                <w:rFonts w:ascii="Arial" w:hAnsi="Arial" w:cs="Arial"/>
                <w:sz w:val="20"/>
                <w:szCs w:val="20"/>
              </w:rPr>
              <w:t>123 (сеч. 2х16 – 4х25 мм</w:t>
            </w:r>
            <w:proofErr w:type="gramStart"/>
            <w:r w:rsidRPr="00F95F41">
              <w:rPr>
                <w:rFonts w:ascii="Arial" w:hAnsi="Arial" w:cs="Arial"/>
                <w:sz w:val="20"/>
                <w:szCs w:val="20"/>
              </w:rPr>
              <w:t>2</w:t>
            </w:r>
            <w:proofErr w:type="gramEnd"/>
            <w:r w:rsidRPr="00F95F41">
              <w:rPr>
                <w:rFonts w:ascii="Arial" w:hAnsi="Arial" w:cs="Arial"/>
                <w:sz w:val="20"/>
                <w:szCs w:val="20"/>
              </w:rPr>
              <w:t>)-1шт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Кабельный ремешок </w:t>
            </w:r>
            <w:r w:rsidRPr="00F95F41">
              <w:rPr>
                <w:rFonts w:ascii="Arial" w:hAnsi="Arial" w:cs="Arial"/>
                <w:sz w:val="20"/>
                <w:szCs w:val="20"/>
                <w:lang w:val="en-US"/>
              </w:rPr>
              <w:t>E</w:t>
            </w:r>
            <w:r w:rsidRPr="00F95F41">
              <w:rPr>
                <w:rFonts w:ascii="Arial" w:hAnsi="Arial" w:cs="Arial"/>
                <w:sz w:val="20"/>
                <w:szCs w:val="20"/>
              </w:rPr>
              <w:t>778 (диаметр 10-45 мм)-3шт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(сеч</w:t>
            </w:r>
            <w:proofErr w:type="gramStart"/>
            <w:r w:rsidRPr="00F95F41">
              <w:rPr>
                <w:rFonts w:ascii="Arial" w:hAnsi="Arial" w:cs="Arial"/>
                <w:sz w:val="20"/>
                <w:szCs w:val="20"/>
              </w:rPr>
              <w:t>.</w:t>
            </w:r>
            <w:proofErr w:type="gramEnd"/>
            <w:r w:rsidRPr="00F95F41">
              <w:rPr>
                <w:rFonts w:ascii="Arial" w:hAnsi="Arial" w:cs="Arial"/>
                <w:sz w:val="20"/>
                <w:szCs w:val="20"/>
              </w:rPr>
              <w:t xml:space="preserve"> </w:t>
            </w:r>
            <w:proofErr w:type="gramStart"/>
            <w:r w:rsidRPr="00F95F41">
              <w:rPr>
                <w:rFonts w:ascii="Arial" w:hAnsi="Arial" w:cs="Arial"/>
                <w:sz w:val="20"/>
                <w:szCs w:val="20"/>
              </w:rPr>
              <w:t>о</w:t>
            </w:r>
            <w:proofErr w:type="gramEnd"/>
            <w:r w:rsidRPr="00F95F41">
              <w:rPr>
                <w:rFonts w:ascii="Arial" w:hAnsi="Arial" w:cs="Arial"/>
                <w:sz w:val="20"/>
                <w:szCs w:val="20"/>
              </w:rPr>
              <w:t>тв. 2,5-25 мм2) -4шт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11</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Заземление СИП на проектируемой опоре в составе:</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46шт</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Прокалывающий зажим Р625 -1шт</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13</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3х70+1х54,6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955м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3х50+1х54,6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255м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Подвеска провода СИП-2 3х35+1х54,6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90м</w:t>
            </w:r>
          </w:p>
        </w:tc>
      </w:tr>
      <w:tr w:rsidR="00F95F41" w:rsidRPr="00F95F41" w:rsidTr="00C15495">
        <w:tc>
          <w:tcPr>
            <w:tcW w:w="534"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15</w:t>
            </w: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w:t>
            </w:r>
          </w:p>
        </w:tc>
        <w:tc>
          <w:tcPr>
            <w:tcW w:w="2520" w:type="dxa"/>
          </w:tcPr>
          <w:p w:rsidR="00F95F41" w:rsidRPr="00F95F41" w:rsidRDefault="00F95F41" w:rsidP="00C15495">
            <w:pPr>
              <w:jc w:val="center"/>
              <w:rPr>
                <w:rFonts w:ascii="Arial" w:hAnsi="Arial" w:cs="Arial"/>
                <w:sz w:val="20"/>
                <w:szCs w:val="20"/>
              </w:rPr>
            </w:pPr>
          </w:p>
        </w:tc>
      </w:tr>
      <w:tr w:rsidR="00F95F41" w:rsidRPr="00F95F41" w:rsidTr="00C15495">
        <w:tc>
          <w:tcPr>
            <w:tcW w:w="534" w:type="dxa"/>
            <w:vMerge w:val="restart"/>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деревянная одностоечная с </w:t>
            </w:r>
            <w:proofErr w:type="gramStart"/>
            <w:r w:rsidRPr="00F95F41">
              <w:rPr>
                <w:rFonts w:ascii="Arial" w:hAnsi="Arial" w:cs="Arial"/>
                <w:sz w:val="20"/>
                <w:szCs w:val="20"/>
              </w:rPr>
              <w:t>ж/б</w:t>
            </w:r>
            <w:proofErr w:type="gramEnd"/>
            <w:r w:rsidRPr="00F95F41">
              <w:rPr>
                <w:rFonts w:ascii="Arial" w:hAnsi="Arial" w:cs="Arial"/>
                <w:sz w:val="20"/>
                <w:szCs w:val="20"/>
              </w:rPr>
              <w:t xml:space="preserve"> приставкой</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30шт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Опора железобетонная одностоечная</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3шт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сложная </w:t>
            </w:r>
            <w:proofErr w:type="spellStart"/>
            <w:r w:rsidRPr="00F95F41">
              <w:rPr>
                <w:rFonts w:ascii="Arial" w:hAnsi="Arial" w:cs="Arial"/>
                <w:sz w:val="20"/>
                <w:szCs w:val="20"/>
              </w:rPr>
              <w:t>деревяная</w:t>
            </w:r>
            <w:proofErr w:type="spell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12шт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 xml:space="preserve">Опора сложная </w:t>
            </w:r>
            <w:proofErr w:type="gramStart"/>
            <w:r w:rsidRPr="00F95F41">
              <w:rPr>
                <w:rFonts w:ascii="Arial" w:hAnsi="Arial" w:cs="Arial"/>
                <w:sz w:val="20"/>
                <w:szCs w:val="20"/>
              </w:rPr>
              <w:t>ж/б</w:t>
            </w:r>
            <w:proofErr w:type="gramEnd"/>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А50</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1400м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А35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А25</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1900м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Провод А16</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1980м</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двух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18шт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четырех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17шт</w:t>
            </w:r>
          </w:p>
        </w:tc>
      </w:tr>
      <w:tr w:rsidR="00F95F41" w:rsidRPr="00F95F41" w:rsidTr="00C15495">
        <w:trPr>
          <w:trHeight w:val="147"/>
        </w:trPr>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шести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9шт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восьми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r w:rsidR="00F95F41" w:rsidRPr="00F95F41" w:rsidTr="00C15495">
        <w:tc>
          <w:tcPr>
            <w:tcW w:w="534" w:type="dxa"/>
            <w:vMerge/>
          </w:tcPr>
          <w:p w:rsidR="00F95F41" w:rsidRPr="00F95F41" w:rsidRDefault="00F95F41" w:rsidP="00C15495">
            <w:pPr>
              <w:jc w:val="center"/>
              <w:rPr>
                <w:rFonts w:ascii="Arial" w:hAnsi="Arial" w:cs="Arial"/>
                <w:sz w:val="20"/>
                <w:szCs w:val="20"/>
              </w:rPr>
            </w:pPr>
          </w:p>
        </w:tc>
        <w:tc>
          <w:tcPr>
            <w:tcW w:w="6774" w:type="dxa"/>
          </w:tcPr>
          <w:p w:rsidR="00F95F41" w:rsidRPr="00F95F41" w:rsidRDefault="00F95F41" w:rsidP="00C15495">
            <w:pPr>
              <w:rPr>
                <w:rFonts w:ascii="Arial" w:hAnsi="Arial" w:cs="Arial"/>
                <w:sz w:val="20"/>
                <w:szCs w:val="20"/>
              </w:rPr>
            </w:pPr>
            <w:r w:rsidRPr="00F95F41">
              <w:rPr>
                <w:rFonts w:ascii="Arial" w:hAnsi="Arial" w:cs="Arial"/>
                <w:sz w:val="20"/>
                <w:szCs w:val="20"/>
              </w:rPr>
              <w:t>Демонтаж десяти проводов с опоры</w:t>
            </w:r>
          </w:p>
        </w:tc>
        <w:tc>
          <w:tcPr>
            <w:tcW w:w="2520" w:type="dxa"/>
          </w:tcPr>
          <w:p w:rsidR="00F95F41" w:rsidRPr="00F95F41" w:rsidRDefault="00F95F41" w:rsidP="00C15495">
            <w:pPr>
              <w:jc w:val="center"/>
              <w:rPr>
                <w:rFonts w:ascii="Arial" w:hAnsi="Arial" w:cs="Arial"/>
                <w:sz w:val="20"/>
                <w:szCs w:val="20"/>
              </w:rPr>
            </w:pPr>
            <w:r w:rsidRPr="00F95F41">
              <w:rPr>
                <w:rFonts w:ascii="Arial" w:hAnsi="Arial" w:cs="Arial"/>
                <w:sz w:val="20"/>
                <w:szCs w:val="20"/>
              </w:rPr>
              <w:t>1шт</w:t>
            </w:r>
          </w:p>
        </w:tc>
      </w:tr>
    </w:tbl>
    <w:p w:rsidR="00BF3C8D" w:rsidRPr="00BF3C8D" w:rsidRDefault="00BF3C8D" w:rsidP="00BF3C8D">
      <w:pPr>
        <w:shd w:val="clear" w:color="auto" w:fill="FFFFFF"/>
        <w:ind w:firstLine="567"/>
        <w:jc w:val="both"/>
        <w:rPr>
          <w:rFonts w:ascii="Arial" w:hAnsi="Arial" w:cs="Arial"/>
          <w:sz w:val="20"/>
          <w:szCs w:val="20"/>
        </w:rPr>
      </w:pPr>
    </w:p>
    <w:p w:rsidR="000816F3" w:rsidRDefault="000816F3" w:rsidP="00405F9A">
      <w:pPr>
        <w:tabs>
          <w:tab w:val="left" w:pos="1560"/>
        </w:tabs>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Default="000816F3" w:rsidP="000816F3">
      <w:pPr>
        <w:rPr>
          <w:rFonts w:ascii="Arial" w:hAnsi="Arial" w:cs="Arial"/>
          <w:sz w:val="20"/>
          <w:szCs w:val="20"/>
        </w:rPr>
      </w:pPr>
    </w:p>
    <w:p w:rsidR="000816F3" w:rsidRPr="000816F3" w:rsidRDefault="000816F3" w:rsidP="000816F3">
      <w:pPr>
        <w:rPr>
          <w:rFonts w:ascii="Arial" w:hAnsi="Arial" w:cs="Arial"/>
          <w:sz w:val="20"/>
          <w:szCs w:val="20"/>
        </w:rPr>
      </w:pPr>
    </w:p>
    <w:p w:rsidR="000816F3" w:rsidRDefault="000816F3" w:rsidP="000816F3">
      <w:pPr>
        <w:rPr>
          <w:rFonts w:ascii="Arial" w:hAnsi="Arial" w:cs="Arial"/>
          <w:sz w:val="20"/>
          <w:szCs w:val="20"/>
        </w:rPr>
      </w:pPr>
    </w:p>
    <w:p w:rsidR="00405F9A" w:rsidRDefault="000816F3" w:rsidP="000816F3">
      <w:pPr>
        <w:tabs>
          <w:tab w:val="left" w:pos="520"/>
        </w:tabs>
        <w:rPr>
          <w:rFonts w:ascii="Arial" w:hAnsi="Arial" w:cs="Arial"/>
          <w:sz w:val="20"/>
          <w:szCs w:val="20"/>
        </w:rPr>
      </w:pPr>
      <w:r>
        <w:rPr>
          <w:rFonts w:ascii="Arial" w:hAnsi="Arial" w:cs="Arial"/>
          <w:sz w:val="20"/>
          <w:szCs w:val="20"/>
        </w:rPr>
        <w:tab/>
      </w: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Default="000816F3" w:rsidP="000816F3">
      <w:pPr>
        <w:tabs>
          <w:tab w:val="left" w:pos="520"/>
        </w:tabs>
        <w:rPr>
          <w:rFonts w:ascii="Arial" w:hAnsi="Arial" w:cs="Arial"/>
          <w:sz w:val="20"/>
          <w:szCs w:val="20"/>
        </w:rPr>
      </w:pPr>
    </w:p>
    <w:p w:rsidR="000816F3" w:rsidRPr="000816F3" w:rsidRDefault="000816F3" w:rsidP="000816F3">
      <w:pPr>
        <w:shd w:val="clear" w:color="auto" w:fill="FFFFFF"/>
        <w:ind w:firstLine="426"/>
        <w:jc w:val="center"/>
        <w:rPr>
          <w:rFonts w:ascii="Arial" w:hAnsi="Arial" w:cs="Arial"/>
          <w:b/>
          <w:color w:val="000000"/>
          <w:spacing w:val="-1"/>
          <w:sz w:val="20"/>
          <w:szCs w:val="20"/>
        </w:rPr>
      </w:pPr>
      <w:r w:rsidRPr="000816F3">
        <w:rPr>
          <w:rFonts w:ascii="Arial" w:hAnsi="Arial" w:cs="Arial"/>
          <w:b/>
          <w:color w:val="000000"/>
          <w:spacing w:val="-1"/>
          <w:sz w:val="20"/>
          <w:szCs w:val="20"/>
        </w:rPr>
        <w:lastRenderedPageBreak/>
        <w:t xml:space="preserve">ТЕХНИЧЕСКОЕ ЗАДАНИЕ по </w:t>
      </w:r>
      <w:proofErr w:type="spellStart"/>
      <w:r w:rsidRPr="000816F3">
        <w:rPr>
          <w:rFonts w:ascii="Arial" w:hAnsi="Arial" w:cs="Arial"/>
          <w:b/>
          <w:color w:val="000000"/>
          <w:spacing w:val="-1"/>
          <w:sz w:val="20"/>
          <w:szCs w:val="20"/>
        </w:rPr>
        <w:t>ЛОТу</w:t>
      </w:r>
      <w:proofErr w:type="spellEnd"/>
      <w:r w:rsidRPr="000816F3">
        <w:rPr>
          <w:rFonts w:ascii="Arial" w:hAnsi="Arial" w:cs="Arial"/>
          <w:b/>
          <w:color w:val="000000"/>
          <w:spacing w:val="-1"/>
          <w:sz w:val="20"/>
          <w:szCs w:val="20"/>
        </w:rPr>
        <w:t xml:space="preserve"> №6</w:t>
      </w:r>
    </w:p>
    <w:p w:rsidR="000816F3" w:rsidRPr="000816F3" w:rsidRDefault="000816F3" w:rsidP="000816F3">
      <w:pPr>
        <w:shd w:val="clear" w:color="auto" w:fill="FFFFFF"/>
        <w:ind w:firstLine="426"/>
        <w:jc w:val="center"/>
        <w:rPr>
          <w:rFonts w:ascii="Arial" w:hAnsi="Arial" w:cs="Arial"/>
          <w:b/>
          <w:color w:val="000000"/>
          <w:spacing w:val="-1"/>
          <w:sz w:val="20"/>
          <w:szCs w:val="20"/>
        </w:rPr>
      </w:pPr>
      <w:r w:rsidRPr="000816F3">
        <w:rPr>
          <w:rFonts w:ascii="Arial" w:hAnsi="Arial" w:cs="Arial"/>
          <w:b/>
          <w:color w:val="000000"/>
          <w:spacing w:val="-1"/>
          <w:sz w:val="20"/>
          <w:szCs w:val="20"/>
        </w:rPr>
        <w:t>на разработку проектной документации</w:t>
      </w:r>
    </w:p>
    <w:p w:rsidR="000816F3" w:rsidRPr="000816F3" w:rsidRDefault="000816F3" w:rsidP="000816F3">
      <w:pPr>
        <w:jc w:val="center"/>
        <w:rPr>
          <w:rFonts w:ascii="Arial" w:hAnsi="Arial" w:cs="Arial"/>
          <w:b/>
          <w:sz w:val="20"/>
          <w:szCs w:val="20"/>
        </w:rPr>
      </w:pPr>
      <w:r w:rsidRPr="000816F3">
        <w:rPr>
          <w:rFonts w:ascii="Arial" w:hAnsi="Arial" w:cs="Arial"/>
          <w:b/>
          <w:sz w:val="20"/>
          <w:szCs w:val="20"/>
        </w:rPr>
        <w:t>«Реконструкция КТП-521 по ул. Ульяновская, 3»</w:t>
      </w:r>
    </w:p>
    <w:p w:rsidR="000816F3" w:rsidRPr="000816F3" w:rsidRDefault="000816F3" w:rsidP="000816F3">
      <w:pPr>
        <w:jc w:val="center"/>
        <w:rPr>
          <w:rFonts w:ascii="Arial" w:hAnsi="Arial" w:cs="Arial"/>
          <w:b/>
          <w:sz w:val="20"/>
          <w:szCs w:val="20"/>
        </w:rPr>
      </w:pPr>
    </w:p>
    <w:p w:rsidR="000816F3" w:rsidRPr="000816F3" w:rsidRDefault="000816F3" w:rsidP="000816F3">
      <w:pPr>
        <w:shd w:val="clear" w:color="auto" w:fill="FFFFFF"/>
        <w:ind w:firstLine="567"/>
        <w:jc w:val="both"/>
        <w:rPr>
          <w:rFonts w:ascii="Arial" w:hAnsi="Arial" w:cs="Arial"/>
          <w:color w:val="000000"/>
          <w:spacing w:val="-1"/>
          <w:sz w:val="20"/>
          <w:szCs w:val="20"/>
        </w:rPr>
      </w:pPr>
      <w:r w:rsidRPr="000816F3">
        <w:rPr>
          <w:rFonts w:ascii="Arial" w:hAnsi="Arial" w:cs="Arial"/>
          <w:b/>
          <w:color w:val="000000"/>
          <w:spacing w:val="-1"/>
          <w:sz w:val="20"/>
          <w:szCs w:val="20"/>
        </w:rPr>
        <w:t>1. Основание для разработки:</w:t>
      </w:r>
      <w:r w:rsidRPr="000816F3">
        <w:rPr>
          <w:rFonts w:ascii="Arial" w:hAnsi="Arial" w:cs="Arial"/>
          <w:color w:val="000000"/>
          <w:spacing w:val="-1"/>
          <w:sz w:val="20"/>
          <w:szCs w:val="20"/>
        </w:rPr>
        <w:t xml:space="preserve"> </w:t>
      </w:r>
      <w:r w:rsidRPr="000816F3">
        <w:rPr>
          <w:rFonts w:ascii="Arial" w:hAnsi="Arial" w:cs="Arial"/>
          <w:color w:val="000000"/>
          <w:spacing w:val="1"/>
          <w:sz w:val="20"/>
          <w:szCs w:val="20"/>
        </w:rPr>
        <w:t xml:space="preserve">целью настоящего технического задания является разработка проектной </w:t>
      </w:r>
      <w:r w:rsidRPr="000816F3">
        <w:rPr>
          <w:rFonts w:ascii="Arial" w:hAnsi="Arial" w:cs="Arial"/>
          <w:color w:val="000000"/>
          <w:spacing w:val="-1"/>
          <w:sz w:val="20"/>
          <w:szCs w:val="20"/>
        </w:rPr>
        <w:t xml:space="preserve">документации на реконструкцию КТП-521 по ул. Ульяновская, 3 в связи с её неудовлетворительным техническим состоянием, а так же для улучшения надежности электроснабжения потребителей. </w:t>
      </w:r>
    </w:p>
    <w:p w:rsidR="000816F3" w:rsidRPr="000816F3" w:rsidRDefault="000816F3" w:rsidP="000816F3">
      <w:pPr>
        <w:shd w:val="clear" w:color="auto" w:fill="FFFFFF"/>
        <w:ind w:firstLine="567"/>
        <w:jc w:val="both"/>
        <w:rPr>
          <w:rFonts w:ascii="Arial" w:hAnsi="Arial" w:cs="Arial"/>
          <w:color w:val="000000"/>
          <w:spacing w:val="-1"/>
          <w:sz w:val="20"/>
          <w:szCs w:val="20"/>
        </w:rPr>
      </w:pPr>
      <w:r w:rsidRPr="000816F3">
        <w:rPr>
          <w:rFonts w:ascii="Arial" w:hAnsi="Arial" w:cs="Arial"/>
          <w:b/>
          <w:sz w:val="20"/>
          <w:szCs w:val="20"/>
        </w:rPr>
        <w:t xml:space="preserve">2. В составе проекта предусмотреть: </w:t>
      </w:r>
      <w:r w:rsidRPr="000816F3">
        <w:rPr>
          <w:rFonts w:ascii="Arial" w:hAnsi="Arial" w:cs="Arial"/>
          <w:color w:val="000000"/>
          <w:spacing w:val="-1"/>
          <w:sz w:val="20"/>
          <w:szCs w:val="20"/>
        </w:rPr>
        <w:t xml:space="preserve"> </w:t>
      </w:r>
    </w:p>
    <w:p w:rsidR="000816F3" w:rsidRPr="000816F3" w:rsidRDefault="000816F3" w:rsidP="000816F3">
      <w:pPr>
        <w:ind w:left="720"/>
        <w:jc w:val="both"/>
        <w:rPr>
          <w:rFonts w:ascii="Arial" w:hAnsi="Arial" w:cs="Arial"/>
          <w:color w:val="000000"/>
          <w:spacing w:val="-2"/>
          <w:sz w:val="20"/>
          <w:szCs w:val="20"/>
        </w:rPr>
      </w:pPr>
      <w:r w:rsidRPr="000816F3">
        <w:rPr>
          <w:rFonts w:ascii="Arial" w:hAnsi="Arial" w:cs="Arial"/>
          <w:color w:val="000000"/>
          <w:spacing w:val="-2"/>
          <w:sz w:val="20"/>
          <w:szCs w:val="20"/>
        </w:rPr>
        <w:t xml:space="preserve">1) Установку взамен КТП-521 </w:t>
      </w:r>
      <w:proofErr w:type="gramStart"/>
      <w:r w:rsidRPr="000816F3">
        <w:rPr>
          <w:rFonts w:ascii="Arial" w:hAnsi="Arial" w:cs="Arial"/>
          <w:color w:val="000000"/>
          <w:spacing w:val="-2"/>
          <w:sz w:val="20"/>
          <w:szCs w:val="20"/>
        </w:rPr>
        <w:t>новой</w:t>
      </w:r>
      <w:proofErr w:type="gramEnd"/>
      <w:r w:rsidRPr="000816F3">
        <w:rPr>
          <w:rFonts w:ascii="Arial" w:hAnsi="Arial" w:cs="Arial"/>
          <w:color w:val="000000"/>
          <w:spacing w:val="-2"/>
          <w:sz w:val="20"/>
          <w:szCs w:val="20"/>
        </w:rPr>
        <w:t xml:space="preserve"> КТП-160-К/К. </w:t>
      </w:r>
    </w:p>
    <w:p w:rsidR="000816F3" w:rsidRPr="000816F3" w:rsidRDefault="000816F3" w:rsidP="000816F3">
      <w:pPr>
        <w:ind w:left="720"/>
        <w:jc w:val="both"/>
        <w:rPr>
          <w:rFonts w:ascii="Arial" w:hAnsi="Arial" w:cs="Arial"/>
          <w:color w:val="000000"/>
          <w:spacing w:val="-2"/>
          <w:sz w:val="20"/>
          <w:szCs w:val="20"/>
        </w:rPr>
      </w:pPr>
      <w:r w:rsidRPr="000816F3">
        <w:rPr>
          <w:rFonts w:ascii="Arial" w:hAnsi="Arial" w:cs="Arial"/>
          <w:color w:val="000000"/>
          <w:spacing w:val="-2"/>
          <w:sz w:val="20"/>
          <w:szCs w:val="20"/>
        </w:rPr>
        <w:t xml:space="preserve">2) Демонтаж существующего пролета ВЛ-10 кВ до КТП-521 с переводом данного участка </w:t>
      </w:r>
      <w:proofErr w:type="gramStart"/>
      <w:r w:rsidRPr="000816F3">
        <w:rPr>
          <w:rFonts w:ascii="Arial" w:hAnsi="Arial" w:cs="Arial"/>
          <w:color w:val="000000"/>
          <w:spacing w:val="-2"/>
          <w:sz w:val="20"/>
          <w:szCs w:val="20"/>
        </w:rPr>
        <w:t>ВЛ</w:t>
      </w:r>
      <w:proofErr w:type="gramEnd"/>
      <w:r w:rsidRPr="000816F3">
        <w:rPr>
          <w:rFonts w:ascii="Arial" w:hAnsi="Arial" w:cs="Arial"/>
          <w:color w:val="000000"/>
          <w:spacing w:val="-2"/>
          <w:sz w:val="20"/>
          <w:szCs w:val="20"/>
        </w:rPr>
        <w:t xml:space="preserve"> в кабельное исполнение. </w:t>
      </w:r>
    </w:p>
    <w:p w:rsidR="000816F3" w:rsidRPr="000816F3" w:rsidRDefault="000816F3" w:rsidP="000816F3">
      <w:pPr>
        <w:ind w:left="720"/>
        <w:jc w:val="both"/>
        <w:rPr>
          <w:rFonts w:ascii="Arial" w:hAnsi="Arial" w:cs="Arial"/>
          <w:color w:val="000000"/>
          <w:spacing w:val="-2"/>
          <w:sz w:val="20"/>
          <w:szCs w:val="20"/>
        </w:rPr>
      </w:pPr>
      <w:r w:rsidRPr="000816F3">
        <w:rPr>
          <w:rFonts w:ascii="Arial" w:hAnsi="Arial" w:cs="Arial"/>
          <w:color w:val="000000"/>
          <w:spacing w:val="-2"/>
          <w:sz w:val="20"/>
          <w:szCs w:val="20"/>
        </w:rPr>
        <w:t xml:space="preserve">3) Предусмотреть объемы по переводу кабельных линий напряжением 0,4 кВ со </w:t>
      </w:r>
      <w:proofErr w:type="gramStart"/>
      <w:r w:rsidRPr="000816F3">
        <w:rPr>
          <w:rFonts w:ascii="Arial" w:hAnsi="Arial" w:cs="Arial"/>
          <w:color w:val="000000"/>
          <w:spacing w:val="-2"/>
          <w:sz w:val="20"/>
          <w:szCs w:val="20"/>
        </w:rPr>
        <w:t>старой</w:t>
      </w:r>
      <w:proofErr w:type="gramEnd"/>
      <w:r w:rsidRPr="000816F3">
        <w:rPr>
          <w:rFonts w:ascii="Arial" w:hAnsi="Arial" w:cs="Arial"/>
          <w:color w:val="000000"/>
          <w:spacing w:val="-2"/>
          <w:sz w:val="20"/>
          <w:szCs w:val="20"/>
        </w:rPr>
        <w:t xml:space="preserve"> КТП на новую. </w:t>
      </w:r>
    </w:p>
    <w:p w:rsidR="000816F3" w:rsidRPr="000816F3" w:rsidRDefault="000816F3" w:rsidP="000816F3">
      <w:pPr>
        <w:ind w:left="720"/>
        <w:jc w:val="both"/>
        <w:rPr>
          <w:rFonts w:ascii="Arial" w:hAnsi="Arial" w:cs="Arial"/>
          <w:color w:val="000000"/>
          <w:spacing w:val="-2"/>
          <w:sz w:val="20"/>
          <w:szCs w:val="20"/>
        </w:rPr>
      </w:pPr>
      <w:r w:rsidRPr="000816F3">
        <w:rPr>
          <w:rFonts w:ascii="Arial" w:hAnsi="Arial" w:cs="Arial"/>
          <w:color w:val="000000"/>
          <w:spacing w:val="-2"/>
          <w:sz w:val="20"/>
          <w:szCs w:val="20"/>
        </w:rPr>
        <w:t xml:space="preserve">4) Демонтаж </w:t>
      </w:r>
      <w:proofErr w:type="gramStart"/>
      <w:r w:rsidRPr="000816F3">
        <w:rPr>
          <w:rFonts w:ascii="Arial" w:hAnsi="Arial" w:cs="Arial"/>
          <w:color w:val="000000"/>
          <w:spacing w:val="-2"/>
          <w:sz w:val="20"/>
          <w:szCs w:val="20"/>
        </w:rPr>
        <w:t>старой</w:t>
      </w:r>
      <w:proofErr w:type="gramEnd"/>
      <w:r w:rsidRPr="000816F3">
        <w:rPr>
          <w:rFonts w:ascii="Arial" w:hAnsi="Arial" w:cs="Arial"/>
          <w:color w:val="000000"/>
          <w:spacing w:val="-2"/>
          <w:sz w:val="20"/>
          <w:szCs w:val="20"/>
        </w:rPr>
        <w:t xml:space="preserve"> КТП-521.  </w:t>
      </w:r>
    </w:p>
    <w:p w:rsidR="000816F3" w:rsidRDefault="000816F3" w:rsidP="000816F3">
      <w:pPr>
        <w:shd w:val="clear" w:color="auto" w:fill="FFFFFF"/>
        <w:ind w:firstLine="567"/>
        <w:jc w:val="both"/>
        <w:rPr>
          <w:rFonts w:ascii="Arial" w:hAnsi="Arial" w:cs="Arial"/>
          <w:sz w:val="20"/>
          <w:szCs w:val="20"/>
        </w:rPr>
      </w:pPr>
      <w:r w:rsidRPr="000816F3">
        <w:rPr>
          <w:rFonts w:ascii="Arial" w:hAnsi="Arial" w:cs="Arial"/>
          <w:sz w:val="20"/>
          <w:szCs w:val="20"/>
        </w:rPr>
        <w:t xml:space="preserve">3. </w:t>
      </w:r>
      <w:r w:rsidRPr="000816F3">
        <w:rPr>
          <w:rFonts w:ascii="Arial" w:hAnsi="Arial" w:cs="Arial"/>
          <w:b/>
          <w:sz w:val="20"/>
          <w:szCs w:val="20"/>
        </w:rPr>
        <w:t xml:space="preserve">Требования к проектной документации: </w:t>
      </w:r>
      <w:r w:rsidRPr="000816F3">
        <w:rPr>
          <w:rFonts w:ascii="Arial" w:hAnsi="Arial" w:cs="Arial"/>
          <w:sz w:val="20"/>
          <w:szCs w:val="20"/>
        </w:rPr>
        <w:t>проект выполнить в соответствии с действующими правилами и нормами. Место установки новой ТП предварительно согласовать с управлением архитектуры и градостроительства г</w:t>
      </w:r>
      <w:proofErr w:type="gramStart"/>
      <w:r w:rsidRPr="000816F3">
        <w:rPr>
          <w:rFonts w:ascii="Arial" w:hAnsi="Arial" w:cs="Arial"/>
          <w:sz w:val="20"/>
          <w:szCs w:val="20"/>
        </w:rPr>
        <w:t>.П</w:t>
      </w:r>
      <w:proofErr w:type="gramEnd"/>
      <w:r w:rsidRPr="000816F3">
        <w:rPr>
          <w:rFonts w:ascii="Arial" w:hAnsi="Arial" w:cs="Arial"/>
          <w:sz w:val="20"/>
          <w:szCs w:val="20"/>
        </w:rPr>
        <w:t xml:space="preserve">ензы.  </w:t>
      </w:r>
    </w:p>
    <w:p w:rsidR="00251D4E" w:rsidRPr="009416C2" w:rsidRDefault="00251D4E" w:rsidP="009416C2">
      <w:pPr>
        <w:ind w:left="360"/>
        <w:jc w:val="center"/>
        <w:rPr>
          <w:rFonts w:ascii="Arial" w:hAnsi="Arial" w:cs="Arial"/>
          <w:sz w:val="20"/>
          <w:szCs w:val="20"/>
        </w:rPr>
      </w:pPr>
      <w:r w:rsidRPr="00251D4E">
        <w:rPr>
          <w:rFonts w:ascii="Arial" w:hAnsi="Arial" w:cs="Arial"/>
          <w:sz w:val="20"/>
          <w:szCs w:val="20"/>
        </w:rPr>
        <w:t>Ориентировочная 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68"/>
        <w:gridCol w:w="2520"/>
      </w:tblGrid>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 xml:space="preserve">№ </w:t>
            </w:r>
            <w:proofErr w:type="spellStart"/>
            <w:proofErr w:type="gramStart"/>
            <w:r w:rsidRPr="00EB0173">
              <w:rPr>
                <w:rFonts w:ascii="Arial" w:hAnsi="Arial" w:cs="Arial"/>
                <w:sz w:val="20"/>
                <w:szCs w:val="20"/>
              </w:rPr>
              <w:t>п</w:t>
            </w:r>
            <w:proofErr w:type="spellEnd"/>
            <w:proofErr w:type="gramEnd"/>
            <w:r w:rsidRPr="00EB0173">
              <w:rPr>
                <w:rFonts w:ascii="Arial" w:hAnsi="Arial" w:cs="Arial"/>
                <w:sz w:val="20"/>
                <w:szCs w:val="20"/>
              </w:rPr>
              <w:t>/</w:t>
            </w:r>
            <w:proofErr w:type="spellStart"/>
            <w:r w:rsidRPr="00EB0173">
              <w:rPr>
                <w:rFonts w:ascii="Arial" w:hAnsi="Arial" w:cs="Arial"/>
                <w:sz w:val="20"/>
                <w:szCs w:val="20"/>
              </w:rPr>
              <w:t>п</w:t>
            </w:r>
            <w:proofErr w:type="spellEnd"/>
          </w:p>
        </w:tc>
        <w:tc>
          <w:tcPr>
            <w:tcW w:w="6768"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Наименование работ и затрат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Значение данных и требований</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w:t>
            </w:r>
          </w:p>
        </w:tc>
        <w:tc>
          <w:tcPr>
            <w:tcW w:w="6768"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3</w:t>
            </w:r>
          </w:p>
        </w:tc>
      </w:tr>
      <w:tr w:rsidR="00EB0173" w:rsidRPr="00EB0173" w:rsidTr="00833A92">
        <w:tc>
          <w:tcPr>
            <w:tcW w:w="540" w:type="dxa"/>
          </w:tcPr>
          <w:p w:rsidR="00EB0173" w:rsidRPr="00EB0173" w:rsidRDefault="00EB0173" w:rsidP="00833A92">
            <w:pPr>
              <w:jc w:val="center"/>
              <w:rPr>
                <w:rFonts w:ascii="Arial" w:hAnsi="Arial" w:cs="Arial"/>
                <w:sz w:val="20"/>
                <w:szCs w:val="20"/>
              </w:rPr>
            </w:pPr>
          </w:p>
        </w:tc>
        <w:tc>
          <w:tcPr>
            <w:tcW w:w="9288" w:type="dxa"/>
            <w:gridSpan w:val="2"/>
          </w:tcPr>
          <w:p w:rsidR="00EB0173" w:rsidRPr="00EB0173" w:rsidRDefault="00EB0173" w:rsidP="00833A92">
            <w:pPr>
              <w:jc w:val="center"/>
              <w:rPr>
                <w:rFonts w:ascii="Arial" w:hAnsi="Arial" w:cs="Arial"/>
                <w:b/>
                <w:sz w:val="20"/>
                <w:szCs w:val="20"/>
              </w:rPr>
            </w:pPr>
            <w:r w:rsidRPr="00EB0173">
              <w:rPr>
                <w:rFonts w:ascii="Arial" w:hAnsi="Arial" w:cs="Arial"/>
                <w:b/>
                <w:sz w:val="20"/>
                <w:szCs w:val="20"/>
              </w:rPr>
              <w:t>Комплектная  трансформаторная подстанция</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Монтаж оборудования в комплектной трансформаторной подстанции КТП-П, 160 </w:t>
            </w:r>
            <w:proofErr w:type="spellStart"/>
            <w:r w:rsidRPr="00EB0173">
              <w:rPr>
                <w:rFonts w:ascii="Arial" w:hAnsi="Arial" w:cs="Arial"/>
                <w:sz w:val="20"/>
                <w:szCs w:val="20"/>
              </w:rPr>
              <w:t>кВА</w:t>
            </w:r>
            <w:proofErr w:type="spellEnd"/>
            <w:r w:rsidRPr="00EB0173">
              <w:rPr>
                <w:rFonts w:ascii="Arial" w:hAnsi="Arial" w:cs="Arial"/>
                <w:sz w:val="20"/>
                <w:szCs w:val="20"/>
              </w:rPr>
              <w:t xml:space="preserve">, габарит 100-400/6(10)/0,4кВ, проходного типа (кабельный ввод/кабельный вывод) с трансформатором ТМГ-106 </w:t>
            </w:r>
            <w:proofErr w:type="spellStart"/>
            <w:r w:rsidRPr="00EB0173">
              <w:rPr>
                <w:rFonts w:ascii="Arial" w:hAnsi="Arial" w:cs="Arial"/>
                <w:sz w:val="20"/>
                <w:szCs w:val="20"/>
              </w:rPr>
              <w:t>кВа</w:t>
            </w:r>
            <w:proofErr w:type="spellEnd"/>
            <w:r w:rsidRPr="00EB0173">
              <w:rPr>
                <w:rFonts w:ascii="Arial" w:hAnsi="Arial" w:cs="Arial"/>
                <w:sz w:val="20"/>
                <w:szCs w:val="20"/>
              </w:rPr>
              <w:t>, 10/0,4кВ, схема соединения «звезда-звезда» -1шт. (согласно приведенных опросных листов, приложение №</w:t>
            </w:r>
            <w:proofErr w:type="gramStart"/>
            <w:r w:rsidRPr="00EB0173">
              <w:rPr>
                <w:rFonts w:ascii="Arial" w:hAnsi="Arial" w:cs="Arial"/>
                <w:sz w:val="20"/>
                <w:szCs w:val="20"/>
              </w:rPr>
              <w:t xml:space="preserve">    )</w:t>
            </w:r>
            <w:proofErr w:type="gramEnd"/>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1.1</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Устройство фундамента: </w:t>
            </w:r>
          </w:p>
          <w:p w:rsidR="00EB0173" w:rsidRPr="00EB0173" w:rsidRDefault="00EB0173" w:rsidP="00833A92">
            <w:pPr>
              <w:rPr>
                <w:rFonts w:ascii="Arial" w:hAnsi="Arial" w:cs="Arial"/>
                <w:sz w:val="20"/>
                <w:szCs w:val="20"/>
              </w:rPr>
            </w:pPr>
            <w:r w:rsidRPr="00EB0173">
              <w:rPr>
                <w:rFonts w:ascii="Arial" w:hAnsi="Arial" w:cs="Arial"/>
                <w:sz w:val="20"/>
                <w:szCs w:val="20"/>
              </w:rPr>
              <w:t>-фундаментный блок ФБС-24-3-6-Т - 8 шт.;</w:t>
            </w:r>
          </w:p>
          <w:p w:rsidR="00EB0173" w:rsidRPr="00EB0173" w:rsidRDefault="00EB0173" w:rsidP="00833A92">
            <w:pPr>
              <w:rPr>
                <w:rFonts w:ascii="Arial" w:hAnsi="Arial" w:cs="Arial"/>
                <w:sz w:val="20"/>
                <w:szCs w:val="20"/>
              </w:rPr>
            </w:pPr>
            <w:r w:rsidRPr="00EB0173">
              <w:rPr>
                <w:rFonts w:ascii="Arial" w:hAnsi="Arial" w:cs="Arial"/>
                <w:sz w:val="20"/>
                <w:szCs w:val="20"/>
              </w:rPr>
              <w:t>-фундаментный блок ФБС-12-3-6-Т - 4 шт.;</w:t>
            </w:r>
          </w:p>
          <w:p w:rsidR="00EB0173" w:rsidRPr="00EB0173" w:rsidRDefault="00EB0173" w:rsidP="00833A92">
            <w:pPr>
              <w:rPr>
                <w:rFonts w:ascii="Arial" w:hAnsi="Arial" w:cs="Arial"/>
                <w:sz w:val="20"/>
                <w:szCs w:val="20"/>
              </w:rPr>
            </w:pPr>
            <w:r w:rsidRPr="00EB0173">
              <w:rPr>
                <w:rFonts w:ascii="Arial" w:hAnsi="Arial" w:cs="Arial"/>
                <w:sz w:val="20"/>
                <w:szCs w:val="20"/>
              </w:rPr>
              <w:t>-уголок 63х63х5 -26/130 м/кг;</w:t>
            </w:r>
          </w:p>
          <w:p w:rsidR="00EB0173" w:rsidRPr="00EB0173" w:rsidRDefault="00EB0173" w:rsidP="00833A92">
            <w:pPr>
              <w:rPr>
                <w:rFonts w:ascii="Arial" w:hAnsi="Arial" w:cs="Arial"/>
                <w:sz w:val="20"/>
                <w:szCs w:val="20"/>
              </w:rPr>
            </w:pPr>
            <w:r w:rsidRPr="00EB0173">
              <w:rPr>
                <w:rFonts w:ascii="Arial" w:hAnsi="Arial" w:cs="Arial"/>
                <w:sz w:val="20"/>
                <w:szCs w:val="20"/>
              </w:rPr>
              <w:t>-уголок 75х75х5 -4/23,2 м/кг;</w:t>
            </w:r>
          </w:p>
          <w:p w:rsidR="00EB0173" w:rsidRPr="00EB0173" w:rsidRDefault="00EB0173" w:rsidP="00833A92">
            <w:pPr>
              <w:rPr>
                <w:rFonts w:ascii="Arial" w:hAnsi="Arial" w:cs="Arial"/>
                <w:sz w:val="20"/>
                <w:szCs w:val="20"/>
              </w:rPr>
            </w:pPr>
            <w:r w:rsidRPr="00EB0173">
              <w:rPr>
                <w:rFonts w:ascii="Arial" w:hAnsi="Arial" w:cs="Arial"/>
                <w:sz w:val="20"/>
                <w:szCs w:val="20"/>
              </w:rPr>
              <w:t>-</w:t>
            </w:r>
            <w:proofErr w:type="spellStart"/>
            <w:r w:rsidRPr="00EB0173">
              <w:rPr>
                <w:rFonts w:ascii="Arial" w:hAnsi="Arial" w:cs="Arial"/>
                <w:sz w:val="20"/>
                <w:szCs w:val="20"/>
              </w:rPr>
              <w:t>праймер</w:t>
            </w:r>
            <w:proofErr w:type="spellEnd"/>
            <w:r w:rsidRPr="00EB0173">
              <w:rPr>
                <w:rFonts w:ascii="Arial" w:hAnsi="Arial" w:cs="Arial"/>
                <w:sz w:val="20"/>
                <w:szCs w:val="20"/>
              </w:rPr>
              <w:t xml:space="preserve"> битумный 20кг.;</w:t>
            </w:r>
          </w:p>
          <w:p w:rsidR="00EB0173" w:rsidRPr="00EB0173" w:rsidRDefault="00EB0173" w:rsidP="00833A92">
            <w:pPr>
              <w:rPr>
                <w:rFonts w:ascii="Arial" w:hAnsi="Arial" w:cs="Arial"/>
                <w:sz w:val="20"/>
                <w:szCs w:val="20"/>
              </w:rPr>
            </w:pPr>
            <w:r w:rsidRPr="00EB0173">
              <w:rPr>
                <w:rFonts w:ascii="Arial" w:hAnsi="Arial" w:cs="Arial"/>
                <w:sz w:val="20"/>
                <w:szCs w:val="20"/>
              </w:rPr>
              <w:t xml:space="preserve">-кирпич глиняный М100 -60 </w:t>
            </w:r>
            <w:proofErr w:type="spellStart"/>
            <w:proofErr w:type="gramStart"/>
            <w:r w:rsidRPr="00EB0173">
              <w:rPr>
                <w:rFonts w:ascii="Arial" w:hAnsi="Arial" w:cs="Arial"/>
                <w:sz w:val="20"/>
                <w:szCs w:val="20"/>
              </w:rPr>
              <w:t>шт</w:t>
            </w:r>
            <w:proofErr w:type="spellEnd"/>
            <w:proofErr w:type="gramEnd"/>
            <w:r w:rsidRPr="00EB0173">
              <w:rPr>
                <w:rFonts w:ascii="Arial" w:hAnsi="Arial" w:cs="Arial"/>
                <w:sz w:val="20"/>
                <w:szCs w:val="20"/>
              </w:rPr>
              <w:t>;</w:t>
            </w:r>
          </w:p>
          <w:p w:rsidR="00EB0173" w:rsidRPr="00EB0173" w:rsidRDefault="00EB0173" w:rsidP="00833A92">
            <w:pPr>
              <w:rPr>
                <w:rFonts w:ascii="Arial" w:hAnsi="Arial" w:cs="Arial"/>
                <w:sz w:val="20"/>
                <w:szCs w:val="20"/>
              </w:rPr>
            </w:pPr>
            <w:r w:rsidRPr="00EB0173">
              <w:rPr>
                <w:rFonts w:ascii="Arial" w:hAnsi="Arial" w:cs="Arial"/>
                <w:sz w:val="20"/>
                <w:szCs w:val="20"/>
              </w:rPr>
              <w:t>-бетон 3,5 м3;</w:t>
            </w:r>
          </w:p>
          <w:p w:rsidR="00EB0173" w:rsidRPr="00EB0173" w:rsidRDefault="00EB0173" w:rsidP="00833A92">
            <w:pPr>
              <w:rPr>
                <w:rFonts w:ascii="Arial" w:hAnsi="Arial" w:cs="Arial"/>
                <w:sz w:val="20"/>
                <w:szCs w:val="20"/>
              </w:rPr>
            </w:pPr>
            <w:r w:rsidRPr="00EB0173">
              <w:rPr>
                <w:rFonts w:ascii="Arial" w:hAnsi="Arial" w:cs="Arial"/>
                <w:sz w:val="20"/>
                <w:szCs w:val="20"/>
              </w:rPr>
              <w:t>-уголок 50х50х5 -140/528 м/кг;</w:t>
            </w:r>
          </w:p>
          <w:p w:rsidR="00EB0173" w:rsidRPr="00EB0173" w:rsidRDefault="00EB0173" w:rsidP="00833A92">
            <w:pPr>
              <w:rPr>
                <w:rFonts w:ascii="Arial" w:hAnsi="Arial" w:cs="Arial"/>
                <w:sz w:val="20"/>
                <w:szCs w:val="20"/>
              </w:rPr>
            </w:pPr>
            <w:r w:rsidRPr="00EB0173">
              <w:rPr>
                <w:rFonts w:ascii="Arial" w:hAnsi="Arial" w:cs="Arial"/>
                <w:sz w:val="20"/>
                <w:szCs w:val="20"/>
              </w:rPr>
              <w:t>-полоса стальная 40х5 -23/36,11 м/кг;</w:t>
            </w:r>
          </w:p>
          <w:p w:rsidR="00EB0173" w:rsidRPr="00EB0173" w:rsidRDefault="00EB0173" w:rsidP="00833A92">
            <w:pPr>
              <w:rPr>
                <w:rFonts w:ascii="Arial" w:hAnsi="Arial" w:cs="Arial"/>
                <w:sz w:val="20"/>
                <w:szCs w:val="20"/>
              </w:rPr>
            </w:pPr>
            <w:r w:rsidRPr="00EB0173">
              <w:rPr>
                <w:rFonts w:ascii="Arial" w:hAnsi="Arial" w:cs="Arial"/>
                <w:sz w:val="20"/>
                <w:szCs w:val="20"/>
              </w:rPr>
              <w:t>-труба асбестоцементная д=100мм – 16м.;</w:t>
            </w:r>
          </w:p>
          <w:p w:rsidR="00EB0173" w:rsidRPr="00EB0173" w:rsidRDefault="00EB0173" w:rsidP="00833A92">
            <w:pPr>
              <w:rPr>
                <w:rFonts w:ascii="Arial" w:hAnsi="Arial" w:cs="Arial"/>
                <w:sz w:val="20"/>
                <w:szCs w:val="20"/>
              </w:rPr>
            </w:pPr>
            <w:r w:rsidRPr="00EB0173">
              <w:rPr>
                <w:rFonts w:ascii="Arial" w:hAnsi="Arial" w:cs="Arial"/>
                <w:sz w:val="20"/>
                <w:szCs w:val="20"/>
              </w:rPr>
              <w:t>-строительная смесь -125кг.;</w:t>
            </w:r>
          </w:p>
          <w:p w:rsidR="00EB0173" w:rsidRPr="00EB0173" w:rsidRDefault="00EB0173" w:rsidP="00833A92">
            <w:pPr>
              <w:rPr>
                <w:rFonts w:ascii="Arial" w:hAnsi="Arial" w:cs="Arial"/>
                <w:sz w:val="20"/>
                <w:szCs w:val="20"/>
              </w:rPr>
            </w:pPr>
            <w:r w:rsidRPr="00EB0173">
              <w:rPr>
                <w:rFonts w:ascii="Arial" w:hAnsi="Arial" w:cs="Arial"/>
                <w:sz w:val="20"/>
                <w:szCs w:val="20"/>
              </w:rPr>
              <w:t>-арматура д=12 -125кг.;</w:t>
            </w:r>
          </w:p>
          <w:p w:rsidR="00EB0173" w:rsidRPr="00EB0173" w:rsidRDefault="00EB0173" w:rsidP="00833A92">
            <w:pPr>
              <w:rPr>
                <w:rFonts w:ascii="Arial" w:hAnsi="Arial" w:cs="Arial"/>
                <w:sz w:val="20"/>
                <w:szCs w:val="20"/>
              </w:rPr>
            </w:pPr>
            <w:r w:rsidRPr="00EB0173">
              <w:rPr>
                <w:rFonts w:ascii="Arial" w:hAnsi="Arial" w:cs="Arial"/>
                <w:sz w:val="20"/>
                <w:szCs w:val="20"/>
              </w:rPr>
              <w:t>-раствор М100 -2,0 м3;</w:t>
            </w:r>
          </w:p>
          <w:p w:rsidR="00EB0173" w:rsidRPr="00EB0173" w:rsidRDefault="00EB0173" w:rsidP="00833A92">
            <w:pPr>
              <w:rPr>
                <w:rFonts w:ascii="Arial" w:hAnsi="Arial" w:cs="Arial"/>
                <w:sz w:val="20"/>
                <w:szCs w:val="20"/>
              </w:rPr>
            </w:pPr>
            <w:r w:rsidRPr="00EB0173">
              <w:rPr>
                <w:rFonts w:ascii="Arial" w:hAnsi="Arial" w:cs="Arial"/>
                <w:sz w:val="20"/>
                <w:szCs w:val="20"/>
              </w:rPr>
              <w:t>-лист стальной 2,0х1250х2500 -250 кг.</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 комплект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p>
        </w:tc>
        <w:tc>
          <w:tcPr>
            <w:tcW w:w="9288" w:type="dxa"/>
            <w:gridSpan w:val="2"/>
          </w:tcPr>
          <w:p w:rsidR="00EB0173" w:rsidRPr="00EB0173" w:rsidRDefault="00EB0173" w:rsidP="00833A92">
            <w:pPr>
              <w:jc w:val="center"/>
              <w:rPr>
                <w:rFonts w:ascii="Arial" w:hAnsi="Arial" w:cs="Arial"/>
                <w:sz w:val="20"/>
                <w:szCs w:val="20"/>
              </w:rPr>
            </w:pPr>
            <w:r w:rsidRPr="00EB0173">
              <w:rPr>
                <w:rFonts w:ascii="Arial" w:hAnsi="Arial" w:cs="Arial"/>
                <w:b/>
                <w:sz w:val="20"/>
                <w:szCs w:val="20"/>
              </w:rPr>
              <w:t>КЛ-10 кВ от муфты М</w:t>
            </w:r>
            <w:proofErr w:type="gramStart"/>
            <w:r w:rsidRPr="00EB0173">
              <w:rPr>
                <w:rFonts w:ascii="Arial" w:hAnsi="Arial" w:cs="Arial"/>
                <w:b/>
                <w:sz w:val="20"/>
                <w:szCs w:val="20"/>
              </w:rPr>
              <w:t>1</w:t>
            </w:r>
            <w:proofErr w:type="gramEnd"/>
            <w:r w:rsidRPr="00EB0173">
              <w:rPr>
                <w:rFonts w:ascii="Arial" w:hAnsi="Arial" w:cs="Arial"/>
                <w:b/>
                <w:sz w:val="20"/>
                <w:szCs w:val="20"/>
              </w:rPr>
              <w:t xml:space="preserve"> КЛ-10 ТП-550 до РУ-10 кВ КТП 160/10/0,4 (проект),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Прокладка кабеля АСБ-(3х120)мм</w:t>
            </w:r>
            <w:proofErr w:type="gramStart"/>
            <w:r w:rsidRPr="00EB0173">
              <w:rPr>
                <w:rFonts w:ascii="Arial" w:hAnsi="Arial" w:cs="Arial"/>
                <w:sz w:val="20"/>
                <w:szCs w:val="20"/>
                <w:vertAlign w:val="superscript"/>
              </w:rPr>
              <w:t>2</w:t>
            </w:r>
            <w:proofErr w:type="gramEnd"/>
            <w:r w:rsidRPr="00EB0173">
              <w:rPr>
                <w:rFonts w:ascii="Arial" w:hAnsi="Arial" w:cs="Arial"/>
                <w:sz w:val="20"/>
                <w:szCs w:val="20"/>
              </w:rPr>
              <w:t xml:space="preserve"> 10 кВ </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54м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концевой 3-х жильной термоусаживаемой, наружной установки 3КНТп-10-70/120(б)</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3</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соединительной 3-х жильной, наружной установки 3СТпС-1-70/120 (КВт)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4</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Рытьё траншеи тип Т-1</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50м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5</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удаляемой из траншеи</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9,0м3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6</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подлежащий засыпке в траншею</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6,0м3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7</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подлежащий удалению с места прокладки кабеля</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3,0м3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8</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Засыпка песка в траншею</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3,0м3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9</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Укладка кирпича </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144шт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10</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Труба асбестоцементная  безнапорная 100 мм</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14м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p>
        </w:tc>
        <w:tc>
          <w:tcPr>
            <w:tcW w:w="9288" w:type="dxa"/>
            <w:gridSpan w:val="2"/>
          </w:tcPr>
          <w:p w:rsidR="00EB0173" w:rsidRPr="00EB0173" w:rsidRDefault="00EB0173" w:rsidP="00833A92">
            <w:pPr>
              <w:jc w:val="center"/>
              <w:rPr>
                <w:rFonts w:ascii="Arial" w:hAnsi="Arial" w:cs="Arial"/>
                <w:sz w:val="20"/>
                <w:szCs w:val="20"/>
              </w:rPr>
            </w:pPr>
            <w:r w:rsidRPr="00EB0173">
              <w:rPr>
                <w:rFonts w:ascii="Arial" w:hAnsi="Arial" w:cs="Arial"/>
                <w:b/>
                <w:sz w:val="20"/>
                <w:szCs w:val="20"/>
              </w:rPr>
              <w:t>4КЛ-1 кВ от муфт М</w:t>
            </w:r>
            <w:proofErr w:type="gramStart"/>
            <w:r w:rsidRPr="00EB0173">
              <w:rPr>
                <w:rFonts w:ascii="Arial" w:hAnsi="Arial" w:cs="Arial"/>
                <w:b/>
                <w:sz w:val="20"/>
                <w:szCs w:val="20"/>
              </w:rPr>
              <w:t>2</w:t>
            </w:r>
            <w:proofErr w:type="gramEnd"/>
            <w:r w:rsidRPr="00EB0173">
              <w:rPr>
                <w:rFonts w:ascii="Arial" w:hAnsi="Arial" w:cs="Arial"/>
                <w:b/>
                <w:sz w:val="20"/>
                <w:szCs w:val="20"/>
              </w:rPr>
              <w:t>,М3,М4,М5 до РУ-0,4 кВ КТП 160/10/0,4 (проект),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Прокладка кабеля АСБ 3х95+1х50 </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17м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Прокладка кабеля АВБбШв 4х70</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17м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3</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Прокладка кабеля АВБбШв 4х35</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17м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4</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Прокладка кабеля АВБбШв 4х16</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17м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5</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концевой 3-х жильной термоусаживаемой, наружной установки 3КВТ</w:t>
            </w:r>
            <w:proofErr w:type="gramStart"/>
            <w:r w:rsidRPr="00EB0173">
              <w:rPr>
                <w:rFonts w:ascii="Arial" w:hAnsi="Arial" w:cs="Arial"/>
                <w:sz w:val="20"/>
                <w:szCs w:val="20"/>
              </w:rPr>
              <w:t>п(</w:t>
            </w:r>
            <w:proofErr w:type="spellStart"/>
            <w:proofErr w:type="gramEnd"/>
            <w:r w:rsidRPr="00EB0173">
              <w:rPr>
                <w:rFonts w:ascii="Arial" w:hAnsi="Arial" w:cs="Arial"/>
                <w:sz w:val="20"/>
                <w:szCs w:val="20"/>
              </w:rPr>
              <w:t>КНТп</w:t>
            </w:r>
            <w:proofErr w:type="spellEnd"/>
            <w:r w:rsidRPr="00EB0173">
              <w:rPr>
                <w:rFonts w:ascii="Arial" w:hAnsi="Arial" w:cs="Arial"/>
                <w:sz w:val="20"/>
                <w:szCs w:val="20"/>
              </w:rPr>
              <w:t>)Н-1-70/120(КВТ)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6</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концевой 3-х жильной термоусаживаемой, наружной установки 3КВТ</w:t>
            </w:r>
            <w:proofErr w:type="gramStart"/>
            <w:r w:rsidRPr="00EB0173">
              <w:rPr>
                <w:rFonts w:ascii="Arial" w:hAnsi="Arial" w:cs="Arial"/>
                <w:sz w:val="20"/>
                <w:szCs w:val="20"/>
              </w:rPr>
              <w:t>п(</w:t>
            </w:r>
            <w:proofErr w:type="spellStart"/>
            <w:proofErr w:type="gramEnd"/>
            <w:r w:rsidRPr="00EB0173">
              <w:rPr>
                <w:rFonts w:ascii="Arial" w:hAnsi="Arial" w:cs="Arial"/>
                <w:sz w:val="20"/>
                <w:szCs w:val="20"/>
              </w:rPr>
              <w:t>КНТп</w:t>
            </w:r>
            <w:proofErr w:type="spellEnd"/>
            <w:r w:rsidRPr="00EB0173">
              <w:rPr>
                <w:rFonts w:ascii="Arial" w:hAnsi="Arial" w:cs="Arial"/>
                <w:sz w:val="20"/>
                <w:szCs w:val="20"/>
              </w:rPr>
              <w:t>)Н-1-25/50(КВТ)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7</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Установка муфты концевой 3-х жильной термоусаживаемой, </w:t>
            </w:r>
            <w:r w:rsidRPr="00EB0173">
              <w:rPr>
                <w:rFonts w:ascii="Arial" w:hAnsi="Arial" w:cs="Arial"/>
                <w:sz w:val="20"/>
                <w:szCs w:val="20"/>
              </w:rPr>
              <w:lastRenderedPageBreak/>
              <w:t>наружной установки 3КВТ</w:t>
            </w:r>
            <w:proofErr w:type="gramStart"/>
            <w:r w:rsidRPr="00EB0173">
              <w:rPr>
                <w:rFonts w:ascii="Arial" w:hAnsi="Arial" w:cs="Arial"/>
                <w:sz w:val="20"/>
                <w:szCs w:val="20"/>
              </w:rPr>
              <w:t>п(</w:t>
            </w:r>
            <w:proofErr w:type="spellStart"/>
            <w:proofErr w:type="gramEnd"/>
            <w:r w:rsidRPr="00EB0173">
              <w:rPr>
                <w:rFonts w:ascii="Arial" w:hAnsi="Arial" w:cs="Arial"/>
                <w:sz w:val="20"/>
                <w:szCs w:val="20"/>
              </w:rPr>
              <w:t>КНТп</w:t>
            </w:r>
            <w:proofErr w:type="spellEnd"/>
            <w:r w:rsidRPr="00EB0173">
              <w:rPr>
                <w:rFonts w:ascii="Arial" w:hAnsi="Arial" w:cs="Arial"/>
                <w:sz w:val="20"/>
                <w:szCs w:val="20"/>
              </w:rPr>
              <w:t>)Н-1-16(КВТ)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lastRenderedPageBreak/>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lastRenderedPageBreak/>
              <w:t>8</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соединительной 3-х жильной, наружной установки 3СТпС-1-70/120 (КВТ)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9</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соединительной 3-х жильной, наружной установки 3СТпС-1-25/50 (КВТ)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10</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Установка муфты соединительной 3-х жильной, наружной установки 3СТпС-1-16/25 (КВТ)</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11</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Рытьё траншеи тип Т-5</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13м</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12</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удаляемой из траншеи</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7,02м3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13</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подлежащий засыпке в траншею</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4,68м3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14</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Объем земли, подлежащий удалению с места прокладки кабеля</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2,34м3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15</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Засыпка песка в траншею</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2,34м3</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16</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Укладка кирпича </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217шт</w:t>
            </w:r>
          </w:p>
        </w:tc>
      </w:tr>
      <w:tr w:rsidR="00EB0173" w:rsidRPr="00EB0173" w:rsidTr="00833A92">
        <w:tc>
          <w:tcPr>
            <w:tcW w:w="54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17</w:t>
            </w: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Демонтаж:</w:t>
            </w:r>
          </w:p>
        </w:tc>
        <w:tc>
          <w:tcPr>
            <w:tcW w:w="2520" w:type="dxa"/>
          </w:tcPr>
          <w:p w:rsidR="00EB0173" w:rsidRPr="00EB0173" w:rsidRDefault="00EB0173" w:rsidP="00833A92">
            <w:pPr>
              <w:jc w:val="center"/>
              <w:rPr>
                <w:rFonts w:ascii="Arial" w:hAnsi="Arial" w:cs="Arial"/>
                <w:sz w:val="20"/>
                <w:szCs w:val="20"/>
              </w:rPr>
            </w:pPr>
          </w:p>
        </w:tc>
      </w:tr>
      <w:tr w:rsidR="00EB0173" w:rsidRPr="00EB0173" w:rsidTr="00833A92">
        <w:tc>
          <w:tcPr>
            <w:tcW w:w="540" w:type="dxa"/>
            <w:vMerge w:val="restart"/>
          </w:tcPr>
          <w:p w:rsidR="00EB0173" w:rsidRPr="00EB0173" w:rsidRDefault="00EB0173" w:rsidP="00833A92">
            <w:pPr>
              <w:jc w:val="center"/>
              <w:rPr>
                <w:rFonts w:ascii="Arial" w:hAnsi="Arial" w:cs="Arial"/>
                <w:sz w:val="20"/>
                <w:szCs w:val="20"/>
              </w:rPr>
            </w:pP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 xml:space="preserve">Трансформатор 160 </w:t>
            </w:r>
            <w:proofErr w:type="spellStart"/>
            <w:r w:rsidRPr="00EB0173">
              <w:rPr>
                <w:rFonts w:ascii="Arial" w:hAnsi="Arial" w:cs="Arial"/>
                <w:sz w:val="20"/>
                <w:szCs w:val="20"/>
              </w:rPr>
              <w:t>кВА</w:t>
            </w:r>
            <w:proofErr w:type="spellEnd"/>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vMerge/>
          </w:tcPr>
          <w:p w:rsidR="00EB0173" w:rsidRPr="00EB0173" w:rsidRDefault="00EB0173" w:rsidP="00833A92">
            <w:pPr>
              <w:jc w:val="center"/>
              <w:rPr>
                <w:rFonts w:ascii="Arial" w:hAnsi="Arial" w:cs="Arial"/>
                <w:sz w:val="20"/>
                <w:szCs w:val="20"/>
              </w:rPr>
            </w:pP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Опора ВЛ-10кВ одностоечная</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vMerge/>
          </w:tcPr>
          <w:p w:rsidR="00EB0173" w:rsidRPr="00EB0173" w:rsidRDefault="00EB0173" w:rsidP="00833A92">
            <w:pPr>
              <w:jc w:val="center"/>
              <w:rPr>
                <w:rFonts w:ascii="Arial" w:hAnsi="Arial" w:cs="Arial"/>
                <w:sz w:val="20"/>
                <w:szCs w:val="20"/>
              </w:rPr>
            </w:pP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Опора ВЛ-10кВ одностоечная с разъединителем</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1шт</w:t>
            </w:r>
          </w:p>
        </w:tc>
      </w:tr>
      <w:tr w:rsidR="00EB0173" w:rsidRPr="00EB0173" w:rsidTr="00833A92">
        <w:tc>
          <w:tcPr>
            <w:tcW w:w="540" w:type="dxa"/>
            <w:vMerge/>
          </w:tcPr>
          <w:p w:rsidR="00EB0173" w:rsidRPr="00EB0173" w:rsidRDefault="00EB0173" w:rsidP="00833A92">
            <w:pPr>
              <w:jc w:val="center"/>
              <w:rPr>
                <w:rFonts w:ascii="Arial" w:hAnsi="Arial" w:cs="Arial"/>
                <w:sz w:val="20"/>
                <w:szCs w:val="20"/>
              </w:rPr>
            </w:pP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Провод ВЛ-10кВ</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 пролет</w:t>
            </w:r>
          </w:p>
        </w:tc>
      </w:tr>
      <w:tr w:rsidR="00EB0173" w:rsidRPr="00EB0173" w:rsidTr="00833A92">
        <w:tc>
          <w:tcPr>
            <w:tcW w:w="540" w:type="dxa"/>
            <w:vMerge/>
          </w:tcPr>
          <w:p w:rsidR="00EB0173" w:rsidRPr="00EB0173" w:rsidRDefault="00EB0173" w:rsidP="00833A92">
            <w:pPr>
              <w:jc w:val="center"/>
              <w:rPr>
                <w:rFonts w:ascii="Arial" w:hAnsi="Arial" w:cs="Arial"/>
                <w:sz w:val="20"/>
                <w:szCs w:val="20"/>
              </w:rPr>
            </w:pPr>
          </w:p>
        </w:tc>
        <w:tc>
          <w:tcPr>
            <w:tcW w:w="6768" w:type="dxa"/>
          </w:tcPr>
          <w:p w:rsidR="00EB0173" w:rsidRPr="00EB0173" w:rsidRDefault="00EB0173" w:rsidP="00833A92">
            <w:pPr>
              <w:rPr>
                <w:rFonts w:ascii="Arial" w:hAnsi="Arial" w:cs="Arial"/>
                <w:sz w:val="20"/>
                <w:szCs w:val="20"/>
              </w:rPr>
            </w:pPr>
            <w:r w:rsidRPr="00EB0173">
              <w:rPr>
                <w:rFonts w:ascii="Arial" w:hAnsi="Arial" w:cs="Arial"/>
                <w:sz w:val="20"/>
                <w:szCs w:val="20"/>
              </w:rPr>
              <w:t>Кабеля 10кВ с опоры ВЛ-10кВ</w:t>
            </w:r>
          </w:p>
        </w:tc>
        <w:tc>
          <w:tcPr>
            <w:tcW w:w="2520" w:type="dxa"/>
          </w:tcPr>
          <w:p w:rsidR="00EB0173" w:rsidRPr="00EB0173" w:rsidRDefault="00EB0173" w:rsidP="00833A92">
            <w:pPr>
              <w:jc w:val="center"/>
              <w:rPr>
                <w:rFonts w:ascii="Arial" w:hAnsi="Arial" w:cs="Arial"/>
                <w:sz w:val="20"/>
                <w:szCs w:val="20"/>
              </w:rPr>
            </w:pPr>
            <w:r w:rsidRPr="00EB0173">
              <w:rPr>
                <w:rFonts w:ascii="Arial" w:hAnsi="Arial" w:cs="Arial"/>
                <w:sz w:val="20"/>
                <w:szCs w:val="20"/>
              </w:rPr>
              <w:t>10м</w:t>
            </w:r>
          </w:p>
        </w:tc>
      </w:tr>
    </w:tbl>
    <w:p w:rsidR="000816F3" w:rsidRPr="000816F3" w:rsidRDefault="000816F3" w:rsidP="000816F3">
      <w:pPr>
        <w:tabs>
          <w:tab w:val="left" w:pos="520"/>
        </w:tabs>
        <w:rPr>
          <w:rFonts w:ascii="Arial" w:hAnsi="Arial" w:cs="Arial"/>
          <w:sz w:val="20"/>
          <w:szCs w:val="20"/>
        </w:rPr>
      </w:pPr>
    </w:p>
    <w:sectPr w:rsidR="000816F3" w:rsidRPr="000816F3"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92" w:rsidRDefault="00833A92">
      <w:r>
        <w:separator/>
      </w:r>
    </w:p>
  </w:endnote>
  <w:endnote w:type="continuationSeparator" w:id="0">
    <w:p w:rsidR="00833A92" w:rsidRDefault="0083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92" w:rsidRDefault="00833A9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92" w:rsidRDefault="00833A92">
      <w:r>
        <w:separator/>
      </w:r>
    </w:p>
  </w:footnote>
  <w:footnote w:type="continuationSeparator" w:id="0">
    <w:p w:rsidR="00833A92" w:rsidRDefault="00833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92" w:rsidRDefault="00833A9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92" w:rsidRDefault="00833A9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C950B05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23"/>
  </w:num>
  <w:num w:numId="62">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469D"/>
    <w:rsid w:val="00016032"/>
    <w:rsid w:val="00017F59"/>
    <w:rsid w:val="00021715"/>
    <w:rsid w:val="0002255B"/>
    <w:rsid w:val="00025703"/>
    <w:rsid w:val="000348B1"/>
    <w:rsid w:val="00037369"/>
    <w:rsid w:val="00045E08"/>
    <w:rsid w:val="00046CC9"/>
    <w:rsid w:val="000525D1"/>
    <w:rsid w:val="000556A3"/>
    <w:rsid w:val="00055C14"/>
    <w:rsid w:val="000562ED"/>
    <w:rsid w:val="00061C53"/>
    <w:rsid w:val="00062FC4"/>
    <w:rsid w:val="0007456A"/>
    <w:rsid w:val="0007598B"/>
    <w:rsid w:val="0008098F"/>
    <w:rsid w:val="000816F3"/>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660F"/>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2DDA"/>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57C36"/>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35D63"/>
    <w:rsid w:val="00241A76"/>
    <w:rsid w:val="00242A14"/>
    <w:rsid w:val="00244C7D"/>
    <w:rsid w:val="002452C1"/>
    <w:rsid w:val="00245408"/>
    <w:rsid w:val="002457EE"/>
    <w:rsid w:val="00245F78"/>
    <w:rsid w:val="00250B0C"/>
    <w:rsid w:val="00251799"/>
    <w:rsid w:val="00251D4E"/>
    <w:rsid w:val="00252D20"/>
    <w:rsid w:val="002545BD"/>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87261"/>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5F9A"/>
    <w:rsid w:val="004066ED"/>
    <w:rsid w:val="00406975"/>
    <w:rsid w:val="004069BE"/>
    <w:rsid w:val="00406B22"/>
    <w:rsid w:val="00415D27"/>
    <w:rsid w:val="00426924"/>
    <w:rsid w:val="004325C8"/>
    <w:rsid w:val="0043424E"/>
    <w:rsid w:val="00440702"/>
    <w:rsid w:val="00441775"/>
    <w:rsid w:val="0044178B"/>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2661"/>
    <w:rsid w:val="004A3D00"/>
    <w:rsid w:val="004A6319"/>
    <w:rsid w:val="004A7D3B"/>
    <w:rsid w:val="004B365F"/>
    <w:rsid w:val="004B4DDB"/>
    <w:rsid w:val="004B6E37"/>
    <w:rsid w:val="004C5C0F"/>
    <w:rsid w:val="004D2094"/>
    <w:rsid w:val="004D3320"/>
    <w:rsid w:val="004D7BF4"/>
    <w:rsid w:val="004E2416"/>
    <w:rsid w:val="004E5D07"/>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5D5E"/>
    <w:rsid w:val="0060732A"/>
    <w:rsid w:val="0061125C"/>
    <w:rsid w:val="006116BB"/>
    <w:rsid w:val="00612725"/>
    <w:rsid w:val="00614D5E"/>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26E3A"/>
    <w:rsid w:val="007300BD"/>
    <w:rsid w:val="00734297"/>
    <w:rsid w:val="00734460"/>
    <w:rsid w:val="00734CA0"/>
    <w:rsid w:val="00735F72"/>
    <w:rsid w:val="00735FB4"/>
    <w:rsid w:val="00736928"/>
    <w:rsid w:val="007521D8"/>
    <w:rsid w:val="007531D5"/>
    <w:rsid w:val="007578E3"/>
    <w:rsid w:val="00761C19"/>
    <w:rsid w:val="00763CA2"/>
    <w:rsid w:val="00763F5B"/>
    <w:rsid w:val="007651A9"/>
    <w:rsid w:val="0076556A"/>
    <w:rsid w:val="007662BB"/>
    <w:rsid w:val="0077144B"/>
    <w:rsid w:val="00774869"/>
    <w:rsid w:val="00775496"/>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B400D"/>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3A92"/>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7DBF"/>
    <w:rsid w:val="00887EBD"/>
    <w:rsid w:val="0089159D"/>
    <w:rsid w:val="0089279E"/>
    <w:rsid w:val="0089320A"/>
    <w:rsid w:val="008A1824"/>
    <w:rsid w:val="008A4956"/>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6706"/>
    <w:rsid w:val="0091702D"/>
    <w:rsid w:val="00920935"/>
    <w:rsid w:val="00921948"/>
    <w:rsid w:val="00922710"/>
    <w:rsid w:val="009241B9"/>
    <w:rsid w:val="00934858"/>
    <w:rsid w:val="009360CB"/>
    <w:rsid w:val="009368B8"/>
    <w:rsid w:val="009416C2"/>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277"/>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348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1CD9"/>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1CEE"/>
    <w:rsid w:val="00B3252C"/>
    <w:rsid w:val="00B3369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3C8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477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D08"/>
    <w:rsid w:val="00D43E8D"/>
    <w:rsid w:val="00D44984"/>
    <w:rsid w:val="00D45D86"/>
    <w:rsid w:val="00D53E66"/>
    <w:rsid w:val="00D57571"/>
    <w:rsid w:val="00D60277"/>
    <w:rsid w:val="00D6066D"/>
    <w:rsid w:val="00D60DA0"/>
    <w:rsid w:val="00D624BC"/>
    <w:rsid w:val="00D63219"/>
    <w:rsid w:val="00D66C4C"/>
    <w:rsid w:val="00D7155A"/>
    <w:rsid w:val="00D72B38"/>
    <w:rsid w:val="00D74803"/>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1AF2"/>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0173"/>
    <w:rsid w:val="00EB3B4E"/>
    <w:rsid w:val="00EB493A"/>
    <w:rsid w:val="00EB4A34"/>
    <w:rsid w:val="00EB6430"/>
    <w:rsid w:val="00EC4A3C"/>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ED0"/>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5F41"/>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25A8"/>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F9656-1F2C-4321-A062-76B9B4D1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13104</Words>
  <Characters>93759</Characters>
  <Application>Microsoft Office Word</Application>
  <DocSecurity>0</DocSecurity>
  <Lines>781</Lines>
  <Paragraphs>213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2021-09-29T07:36:00Z</dcterms:created>
  <dcterms:modified xsi:type="dcterms:W3CDTF">2021-10-04T13:07:00Z</dcterms:modified>
</cp:coreProperties>
</file>