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6D" w:rsidRPr="00386B6D" w:rsidRDefault="00386B6D" w:rsidP="00386B6D">
      <w:pPr>
        <w:jc w:val="right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Приложение №1</w:t>
      </w:r>
    </w:p>
    <w:p w:rsidR="00386B6D" w:rsidRPr="00386B6D" w:rsidRDefault="00386B6D" w:rsidP="00386B6D">
      <w:pPr>
        <w:pStyle w:val="a6"/>
        <w:spacing w:before="0" w:after="0"/>
        <w:ind w:firstLine="0"/>
        <w:jc w:val="center"/>
        <w:rPr>
          <w:rFonts w:ascii="Arial" w:hAnsi="Arial" w:cs="Arial"/>
          <w:i w:val="0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ДОГОВОР ПОСТАВКИ</w:t>
      </w:r>
    </w:p>
    <w:p w:rsidR="00386B6D" w:rsidRPr="00386B6D" w:rsidRDefault="00386B6D" w:rsidP="00386B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B6D" w:rsidRPr="00386B6D" w:rsidRDefault="00386B6D" w:rsidP="00386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г. Пенза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386B6D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«_____» _______________2021</w:t>
      </w:r>
      <w:r w:rsidRPr="00386B6D">
        <w:rPr>
          <w:rFonts w:ascii="Arial" w:hAnsi="Arial" w:cs="Arial"/>
          <w:b/>
          <w:sz w:val="20"/>
          <w:szCs w:val="20"/>
        </w:rPr>
        <w:t>г.</w:t>
      </w:r>
    </w:p>
    <w:p w:rsidR="00386B6D" w:rsidRPr="00386B6D" w:rsidRDefault="00386B6D" w:rsidP="00386B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86B6D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386B6D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386B6D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386B6D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386B6D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Arial" w:hAnsi="Arial" w:cs="Arial"/>
          <w:sz w:val="20"/>
          <w:szCs w:val="20"/>
        </w:rPr>
        <w:t>о открытого запроса предложений</w:t>
      </w:r>
      <w:r w:rsidRPr="00386B6D">
        <w:rPr>
          <w:rFonts w:ascii="Arial" w:hAnsi="Arial" w:cs="Arial"/>
          <w:sz w:val="20"/>
          <w:szCs w:val="20"/>
        </w:rPr>
        <w:t xml:space="preserve"> №</w:t>
      </w:r>
      <w:r w:rsidR="00BE0AA2">
        <w:rPr>
          <w:rFonts w:ascii="Arial" w:hAnsi="Arial" w:cs="Arial"/>
          <w:sz w:val="20"/>
          <w:szCs w:val="20"/>
        </w:rPr>
        <w:t>56 ОЗП-ПГЭС от 21</w:t>
      </w:r>
      <w:r w:rsidR="00332243">
        <w:rPr>
          <w:rFonts w:ascii="Arial" w:hAnsi="Arial" w:cs="Arial"/>
          <w:sz w:val="20"/>
          <w:szCs w:val="20"/>
        </w:rPr>
        <w:t>.05</w:t>
      </w:r>
      <w:r>
        <w:rPr>
          <w:rFonts w:ascii="Arial" w:hAnsi="Arial" w:cs="Arial"/>
          <w:sz w:val="20"/>
          <w:szCs w:val="20"/>
        </w:rPr>
        <w:t>.21</w:t>
      </w:r>
      <w:r w:rsidRPr="00386B6D">
        <w:rPr>
          <w:rFonts w:ascii="Arial" w:hAnsi="Arial" w:cs="Arial"/>
          <w:sz w:val="20"/>
          <w:szCs w:val="20"/>
        </w:rPr>
        <w:t xml:space="preserve">г. Протокол № _______ </w:t>
      </w:r>
      <w:r>
        <w:rPr>
          <w:rFonts w:ascii="Arial" w:hAnsi="Arial" w:cs="Arial"/>
          <w:sz w:val="20"/>
          <w:szCs w:val="20"/>
          <w:u w:val="single"/>
        </w:rPr>
        <w:t>ОЗП</w:t>
      </w:r>
      <w:r w:rsidRPr="00386B6D">
        <w:rPr>
          <w:rFonts w:ascii="Arial" w:hAnsi="Arial" w:cs="Arial"/>
          <w:sz w:val="20"/>
          <w:szCs w:val="20"/>
          <w:u w:val="single"/>
        </w:rPr>
        <w:t>-ПГЭС</w:t>
      </w:r>
      <w:r w:rsidRPr="00386B6D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386B6D" w:rsidRPr="00386B6D" w:rsidRDefault="00386B6D" w:rsidP="00386B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386B6D">
        <w:rPr>
          <w:rFonts w:ascii="Arial" w:hAnsi="Arial" w:cs="Arial"/>
          <w:sz w:val="20"/>
          <w:szCs w:val="20"/>
        </w:rPr>
        <w:t>указанным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386B6D" w:rsidRPr="00386B6D" w:rsidRDefault="00386B6D" w:rsidP="00BE0AA2">
      <w:pPr>
        <w:pStyle w:val="ab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2.2.</w:t>
      </w:r>
      <w:r w:rsidR="00332243">
        <w:rPr>
          <w:rFonts w:ascii="Arial" w:hAnsi="Arial" w:cs="Arial"/>
          <w:sz w:val="20"/>
          <w:szCs w:val="20"/>
        </w:rPr>
        <w:t xml:space="preserve"> </w:t>
      </w:r>
      <w:r w:rsidR="00BE0AA2">
        <w:rPr>
          <w:rFonts w:ascii="Arial" w:hAnsi="Arial" w:cs="Arial"/>
          <w:sz w:val="20"/>
          <w:szCs w:val="20"/>
        </w:rPr>
        <w:t>О</w:t>
      </w:r>
      <w:r w:rsidR="00BE0AA2" w:rsidRPr="00D900DE">
        <w:rPr>
          <w:rFonts w:ascii="Arial" w:hAnsi="Arial" w:cs="Arial"/>
          <w:sz w:val="20"/>
          <w:szCs w:val="20"/>
        </w:rPr>
        <w:t>плата осуществляется Заказчиком путем безналичного перечисления денежных средств на расчетный счет Поставщика, 50% авансовый платеж, в течение 3-х (трёх) дней после заключения договора. Оставшиеся 50% перечисляются на счет Поставщика не позднее 5 (пяти) календарных дней после поставки, а также после подписания Акта приема-передачи.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386B6D">
        <w:rPr>
          <w:rFonts w:ascii="Arial" w:hAnsi="Arial" w:cs="Arial"/>
          <w:sz w:val="20"/>
          <w:szCs w:val="20"/>
        </w:rPr>
        <w:t>:</w:t>
      </w:r>
    </w:p>
    <w:p w:rsidR="00386B6D" w:rsidRPr="00386B6D" w:rsidRDefault="00386B6D" w:rsidP="00386B6D">
      <w:pPr>
        <w:pStyle w:val="a8"/>
        <w:tabs>
          <w:tab w:val="left" w:pos="0"/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332243">
        <w:rPr>
          <w:rFonts w:ascii="Arial" w:hAnsi="Arial" w:cs="Arial"/>
          <w:sz w:val="20"/>
          <w:szCs w:val="20"/>
        </w:rPr>
        <w:t>в течение 3</w:t>
      </w:r>
      <w:r>
        <w:rPr>
          <w:rFonts w:ascii="Arial" w:hAnsi="Arial" w:cs="Arial"/>
          <w:sz w:val="20"/>
          <w:szCs w:val="20"/>
        </w:rPr>
        <w:t>0</w:t>
      </w:r>
      <w:r w:rsidRPr="00386B6D">
        <w:rPr>
          <w:rFonts w:ascii="Arial" w:hAnsi="Arial" w:cs="Arial"/>
          <w:sz w:val="20"/>
          <w:szCs w:val="20"/>
        </w:rPr>
        <w:t xml:space="preserve">  календарных дней  с момента подписания договора</w:t>
      </w:r>
      <w:r w:rsidR="00332243">
        <w:rPr>
          <w:rFonts w:ascii="Arial" w:hAnsi="Arial" w:cs="Arial"/>
          <w:sz w:val="20"/>
          <w:szCs w:val="20"/>
        </w:rPr>
        <w:t>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386B6D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386B6D" w:rsidRPr="00386B6D" w:rsidRDefault="00386B6D" w:rsidP="00386B6D">
      <w:pPr>
        <w:pStyle w:val="a9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rFonts w:ascii="Arial" w:hAnsi="Arial" w:cs="Arial"/>
          <w:i w:val="0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lastRenderedPageBreak/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386B6D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386B6D" w:rsidRPr="00386B6D" w:rsidRDefault="00386B6D" w:rsidP="00386B6D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386B6D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386B6D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386B6D" w:rsidRPr="00386B6D" w:rsidRDefault="00386B6D" w:rsidP="00386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386B6D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386B6D" w:rsidRPr="00386B6D" w:rsidRDefault="00386B6D" w:rsidP="00386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386B6D" w:rsidRPr="00386B6D" w:rsidTr="00652B23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386B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386B6D" w:rsidRPr="00386B6D" w:rsidRDefault="00386B6D" w:rsidP="00652B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386B6D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386B6D" w:rsidRPr="00386B6D" w:rsidRDefault="00386B6D" w:rsidP="00652B23">
            <w:pPr>
              <w:tabs>
                <w:tab w:val="left" w:pos="685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6B6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86B6D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                   МП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pStyle w:val="a4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6B6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86B6D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___________________/_____________/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a6"/>
        <w:pageBreakBefore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  <w:r w:rsidRPr="00386B6D">
        <w:rPr>
          <w:rFonts w:ascii="Arial" w:hAnsi="Arial" w:cs="Arial"/>
          <w:b/>
          <w:i w:val="0"/>
          <w:sz w:val="20"/>
          <w:szCs w:val="20"/>
        </w:rPr>
        <w:lastRenderedPageBreak/>
        <w:t>Приложение №1</w:t>
      </w:r>
    </w:p>
    <w:p w:rsidR="00386B6D" w:rsidRPr="00386B6D" w:rsidRDefault="00386B6D" w:rsidP="00386B6D">
      <w:pPr>
        <w:pStyle w:val="a6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386B6D">
        <w:rPr>
          <w:rFonts w:ascii="Arial" w:hAnsi="Arial" w:cs="Arial"/>
          <w:b/>
          <w:i w:val="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i w:val="0"/>
          <w:sz w:val="20"/>
          <w:szCs w:val="20"/>
        </w:rPr>
        <w:t xml:space="preserve">            </w:t>
      </w:r>
      <w:r w:rsidRPr="00386B6D">
        <w:rPr>
          <w:rFonts w:ascii="Arial" w:hAnsi="Arial" w:cs="Arial"/>
          <w:b/>
          <w:i w:val="0"/>
          <w:sz w:val="20"/>
          <w:szCs w:val="20"/>
        </w:rPr>
        <w:t xml:space="preserve">     к договору №</w:t>
      </w:r>
      <w:proofErr w:type="spellStart"/>
      <w:r w:rsidRPr="00386B6D">
        <w:rPr>
          <w:rFonts w:ascii="Arial" w:hAnsi="Arial" w:cs="Arial"/>
          <w:b/>
          <w:i w:val="0"/>
          <w:sz w:val="20"/>
          <w:szCs w:val="20"/>
        </w:rPr>
        <w:t>_______________от</w:t>
      </w:r>
      <w:proofErr w:type="spellEnd"/>
      <w:r w:rsidRPr="00386B6D">
        <w:rPr>
          <w:rFonts w:ascii="Arial" w:hAnsi="Arial" w:cs="Arial"/>
          <w:b/>
          <w:i w:val="0"/>
          <w:sz w:val="20"/>
          <w:szCs w:val="20"/>
        </w:rPr>
        <w:t xml:space="preserve"> «        »_________________</w:t>
      </w:r>
      <w:r>
        <w:rPr>
          <w:rFonts w:ascii="Arial" w:hAnsi="Arial" w:cs="Arial"/>
          <w:b/>
          <w:i w:val="0"/>
          <w:sz w:val="20"/>
          <w:szCs w:val="20"/>
        </w:rPr>
        <w:t>2021</w:t>
      </w:r>
      <w:r w:rsidRPr="00386B6D">
        <w:rPr>
          <w:rFonts w:ascii="Arial" w:hAnsi="Arial" w:cs="Arial"/>
          <w:b/>
          <w:i w:val="0"/>
          <w:sz w:val="20"/>
          <w:szCs w:val="20"/>
        </w:rPr>
        <w:t>г.</w:t>
      </w: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86B6D">
        <w:rPr>
          <w:rFonts w:ascii="Arial" w:hAnsi="Arial" w:cs="Arial"/>
          <w:b/>
          <w:sz w:val="20"/>
          <w:szCs w:val="20"/>
        </w:rPr>
        <w:t>СПЕЦИФИКАЦИЯ №1</w:t>
      </w:r>
    </w:p>
    <w:tbl>
      <w:tblPr>
        <w:tblW w:w="105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395FBD" w:rsidRPr="00BF37D7" w:rsidTr="00395FBD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F37D7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58D4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D4" w:rsidRDefault="00BB58D4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D4" w:rsidRPr="00CF0CAF" w:rsidRDefault="00BB58D4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441775" w:rsidRDefault="00BB58D4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C93398" w:rsidRDefault="00BB58D4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BF37D7" w:rsidRDefault="00BB58D4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BF37D7" w:rsidRDefault="00BB58D4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a6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1. Способ доставки: автотранспортом, за счет Поставщика.</w:t>
      </w:r>
    </w:p>
    <w:p w:rsidR="00386B6D" w:rsidRPr="00386B6D" w:rsidRDefault="00332243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Срок поставки: в течение 3</w:t>
      </w:r>
      <w:r w:rsidR="00395FBD">
        <w:rPr>
          <w:rFonts w:ascii="Arial" w:hAnsi="Arial" w:cs="Arial"/>
          <w:sz w:val="20"/>
          <w:szCs w:val="20"/>
        </w:rPr>
        <w:t>0</w:t>
      </w:r>
      <w:r w:rsidR="00386B6D" w:rsidRPr="00386B6D">
        <w:rPr>
          <w:rFonts w:ascii="Arial" w:hAnsi="Arial" w:cs="Arial"/>
          <w:sz w:val="20"/>
          <w:szCs w:val="20"/>
        </w:rPr>
        <w:t xml:space="preserve"> календарных дней  с момента подписания договора.</w:t>
      </w:r>
    </w:p>
    <w:p w:rsidR="00386B6D" w:rsidRPr="00386B6D" w:rsidRDefault="00386B6D" w:rsidP="00BE0AA2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0AA2">
        <w:rPr>
          <w:rFonts w:ascii="Arial" w:hAnsi="Arial" w:cs="Arial"/>
          <w:sz w:val="20"/>
          <w:szCs w:val="20"/>
        </w:rPr>
        <w:t>3.Условия оплаты:</w:t>
      </w:r>
      <w:r w:rsidR="00332243" w:rsidRPr="00BE0AA2">
        <w:rPr>
          <w:rFonts w:ascii="Arial" w:hAnsi="Arial" w:cs="Arial"/>
          <w:sz w:val="20"/>
          <w:szCs w:val="20"/>
        </w:rPr>
        <w:t xml:space="preserve"> </w:t>
      </w:r>
      <w:r w:rsidR="00BE0AA2" w:rsidRPr="00BE0AA2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Поставщика, 50% авансовый платеж, в течение 3-х (трёх) дней после заключения договора. Оставшиеся 50% перечисляются на счет Поставщика не позднее 5 (пяти) календарных дней после поставки, а также после подписания Акта приема-передачи.</w:t>
      </w:r>
    </w:p>
    <w:p w:rsidR="00386B6D" w:rsidRPr="00386B6D" w:rsidRDefault="00386B6D" w:rsidP="00BE0AA2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4.Место поставки: </w:t>
      </w:r>
      <w:proofErr w:type="gramStart"/>
      <w:r w:rsidRPr="00386B6D">
        <w:rPr>
          <w:rFonts w:ascii="Arial" w:hAnsi="Arial" w:cs="Arial"/>
          <w:sz w:val="20"/>
          <w:szCs w:val="20"/>
        </w:rPr>
        <w:t>г</w:t>
      </w:r>
      <w:proofErr w:type="gramEnd"/>
      <w:r w:rsidRPr="00386B6D">
        <w:rPr>
          <w:rFonts w:ascii="Arial" w:hAnsi="Arial" w:cs="Arial"/>
          <w:sz w:val="20"/>
          <w:szCs w:val="20"/>
        </w:rPr>
        <w:t>. Пенза, ул. Стрельбищенская 13.</w:t>
      </w:r>
    </w:p>
    <w:p w:rsidR="00386B6D" w:rsidRPr="00386B6D" w:rsidRDefault="00386B6D" w:rsidP="00BE0AA2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386B6D" w:rsidRPr="00386B6D" w:rsidTr="00652B23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4"/>
        <w:numPr>
          <w:ilvl w:val="0"/>
          <w:numId w:val="0"/>
        </w:numPr>
        <w:spacing w:before="0"/>
        <w:ind w:firstLine="709"/>
        <w:rPr>
          <w:rFonts w:ascii="Arial" w:hAnsi="Arial" w:cs="Arial"/>
          <w:i/>
          <w:sz w:val="20"/>
          <w:szCs w:val="20"/>
        </w:rPr>
      </w:pPr>
    </w:p>
    <w:p w:rsidR="00386B6D" w:rsidRPr="00386B6D" w:rsidRDefault="00386B6D" w:rsidP="00386B6D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Arial" w:hAnsi="Arial" w:cs="Arial"/>
          <w:i/>
          <w:sz w:val="20"/>
          <w:szCs w:val="20"/>
        </w:rPr>
      </w:pPr>
    </w:p>
    <w:p w:rsidR="00386B6D" w:rsidRPr="00386B6D" w:rsidRDefault="00386B6D">
      <w:pPr>
        <w:rPr>
          <w:rFonts w:ascii="Arial" w:hAnsi="Arial" w:cs="Arial"/>
          <w:sz w:val="20"/>
          <w:szCs w:val="20"/>
        </w:rPr>
      </w:pPr>
    </w:p>
    <w:sectPr w:rsidR="00386B6D" w:rsidRPr="00386B6D" w:rsidSect="009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6B6D"/>
    <w:rsid w:val="0012101D"/>
    <w:rsid w:val="00332243"/>
    <w:rsid w:val="00386B6D"/>
    <w:rsid w:val="00395FBD"/>
    <w:rsid w:val="0099546C"/>
    <w:rsid w:val="00BB58D4"/>
    <w:rsid w:val="00BE0AA2"/>
    <w:rsid w:val="00D84CDC"/>
    <w:rsid w:val="00F9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B6D"/>
    <w:rPr>
      <w:rFonts w:ascii="Proxima Nova ExCn Rg" w:eastAsia="Calibri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386B6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86B6D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386B6D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7">
    <w:name w:val="Название Знак"/>
    <w:basedOn w:val="a1"/>
    <w:link w:val="a6"/>
    <w:rsid w:val="00386B6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386B6D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ody Text Indent"/>
    <w:basedOn w:val="a0"/>
    <w:link w:val="aa"/>
    <w:rsid w:val="00386B6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386B6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386B6D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86B6D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386B6D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86B6D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86B6D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386B6D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386B6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aliases w:val="Bullet List,FooterText,numbered,Paragraphe de liste1,lp1"/>
    <w:basedOn w:val="a0"/>
    <w:link w:val="ac"/>
    <w:uiPriority w:val="99"/>
    <w:qFormat/>
    <w:rsid w:val="00BE0AA2"/>
    <w:pPr>
      <w:suppressAutoHyphens/>
      <w:spacing w:after="0" w:line="360" w:lineRule="auto"/>
      <w:ind w:left="708" w:firstLine="567"/>
      <w:jc w:val="both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ac">
    <w:name w:val="Абзац списка Знак"/>
    <w:aliases w:val="Bullet List Знак,FooterText Знак,numbered Знак,Paragraphe de liste1 Знак,lp1 Знак"/>
    <w:link w:val="ab"/>
    <w:uiPriority w:val="99"/>
    <w:locked/>
    <w:rsid w:val="00BE0AA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2021-02-02T06:24:00Z</cp:lastPrinted>
  <dcterms:created xsi:type="dcterms:W3CDTF">2021-05-21T07:03:00Z</dcterms:created>
  <dcterms:modified xsi:type="dcterms:W3CDTF">2021-05-21T07:03:00Z</dcterms:modified>
</cp:coreProperties>
</file>