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3D5D91">
        <w:rPr>
          <w:rFonts w:ascii="Times New Roman" w:hAnsi="Times New Roman"/>
          <w:b/>
          <w:sz w:val="20"/>
          <w:szCs w:val="20"/>
        </w:rPr>
        <w:t>108</w:t>
      </w:r>
      <w:r w:rsidR="00775D29" w:rsidRPr="007E5C4C">
        <w:rPr>
          <w:rFonts w:ascii="Times New Roman" w:hAnsi="Times New Roman"/>
          <w:b/>
          <w:sz w:val="20"/>
          <w:szCs w:val="20"/>
        </w:rPr>
        <w:t xml:space="preserve">-э ЗК-ПГЭС от </w:t>
      </w:r>
      <w:r w:rsidR="00714C57">
        <w:rPr>
          <w:rFonts w:ascii="Times New Roman" w:hAnsi="Times New Roman"/>
          <w:b/>
          <w:sz w:val="20"/>
          <w:szCs w:val="20"/>
        </w:rPr>
        <w:t>2</w:t>
      </w:r>
      <w:r w:rsidR="003D5D91">
        <w:rPr>
          <w:rFonts w:ascii="Times New Roman" w:hAnsi="Times New Roman"/>
          <w:b/>
          <w:sz w:val="20"/>
          <w:szCs w:val="20"/>
        </w:rPr>
        <w:t>7</w:t>
      </w:r>
      <w:r w:rsidR="008A1576" w:rsidRPr="007E5C4C">
        <w:rPr>
          <w:rFonts w:ascii="Times New Roman" w:hAnsi="Times New Roman"/>
          <w:b/>
          <w:sz w:val="20"/>
          <w:szCs w:val="20"/>
        </w:rPr>
        <w:t>.0</w:t>
      </w:r>
      <w:r w:rsidR="00714C5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5C0E3F" w:rsidRPr="007E5C4C">
        <w:rPr>
          <w:rFonts w:ascii="Times New Roman" w:eastAsia="Times New Roman" w:hAnsi="Times New Roman"/>
          <w:b/>
          <w:bCs/>
          <w:sz w:val="20"/>
          <w:szCs w:val="20"/>
          <w:lang w:eastAsia="ru-RU"/>
        </w:rPr>
        <w:t>кабеля 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2F1BD8"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2F1BD8" w:rsidRPr="007E5C4C">
        <w:rPr>
          <w:rFonts w:ascii="Times New Roman" w:hAnsi="Times New Roman"/>
          <w:sz w:val="20"/>
          <w:szCs w:val="20"/>
        </w:rPr>
      </w:r>
      <w:r w:rsidR="002F1BD8"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2F1BD8"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2F1BD8"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2F1BD8" w:rsidRPr="007E5C4C">
        <w:rPr>
          <w:rFonts w:ascii="Times New Roman" w:hAnsi="Times New Roman"/>
          <w:sz w:val="20"/>
          <w:szCs w:val="20"/>
        </w:rPr>
      </w:r>
      <w:r w:rsidR="002F1BD8"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2F1BD8"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5C0E3F" w:rsidRPr="007E5C4C">
        <w:rPr>
          <w:rFonts w:ascii="Times New Roman" w:eastAsia="Times New Roman" w:hAnsi="Times New Roman"/>
          <w:b/>
          <w:bCs/>
          <w:sz w:val="20"/>
          <w:szCs w:val="20"/>
          <w:lang w:eastAsia="ru-RU"/>
        </w:rPr>
        <w:t>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3D5D91">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7C04"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sidRPr="007E5C4C">
              <w:rPr>
                <w:sz w:val="20"/>
              </w:rPr>
              <w:t>1</w:t>
            </w:r>
          </w:p>
          <w:p w:rsidR="00047C04" w:rsidRPr="007E5C4C" w:rsidRDefault="00047C0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7E5C4C" w:rsidRDefault="003D5D91"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047C04" w:rsidRPr="007E5C4C">
              <w:rPr>
                <w:rFonts w:ascii="Times New Roman" w:eastAsia="Times New Roman" w:hAnsi="Times New Roman"/>
                <w:b/>
                <w:bCs/>
                <w:sz w:val="20"/>
                <w:szCs w:val="20"/>
                <w:lang w:eastAsia="ru-RU"/>
              </w:rPr>
              <w:t xml:space="preserve"> 1кВ (тех. присоединение </w:t>
            </w:r>
            <w:proofErr w:type="gramStart"/>
            <w:r w:rsidR="00047C04" w:rsidRPr="007E5C4C">
              <w:rPr>
                <w:rFonts w:ascii="Times New Roman" w:eastAsia="Times New Roman" w:hAnsi="Times New Roman"/>
                <w:b/>
                <w:bCs/>
                <w:sz w:val="20"/>
                <w:szCs w:val="20"/>
                <w:lang w:eastAsia="ru-RU"/>
              </w:rPr>
              <w:t>г</w:t>
            </w:r>
            <w:proofErr w:type="gramEnd"/>
            <w:r w:rsidR="00047C04" w:rsidRPr="007E5C4C">
              <w:rPr>
                <w:rFonts w:ascii="Times New Roman" w:eastAsia="Times New Roman" w:hAnsi="Times New Roman"/>
                <w:b/>
                <w:bCs/>
                <w:sz w:val="20"/>
                <w:szCs w:val="20"/>
                <w:lang w:eastAsia="ru-RU"/>
              </w:rPr>
              <w:t xml:space="preserve">. Пенза, ул. </w:t>
            </w:r>
            <w:r>
              <w:rPr>
                <w:rFonts w:ascii="Times New Roman" w:eastAsia="Times New Roman" w:hAnsi="Times New Roman"/>
                <w:b/>
                <w:bCs/>
                <w:sz w:val="20"/>
                <w:szCs w:val="20"/>
                <w:lang w:eastAsia="ru-RU"/>
              </w:rPr>
              <w:t>Окружная, 115Б</w:t>
            </w:r>
            <w:r w:rsidR="00047C04" w:rsidRPr="007E5C4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7E5C4C" w:rsidRDefault="003D5D91" w:rsidP="007E5C4C">
            <w:pPr>
              <w:pStyle w:val="aff0"/>
              <w:spacing w:line="240" w:lineRule="auto"/>
              <w:ind w:left="0" w:firstLine="0"/>
              <w:jc w:val="center"/>
              <w:rPr>
                <w:sz w:val="20"/>
              </w:rPr>
            </w:pPr>
            <w:r>
              <w:rPr>
                <w:sz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7E5C4C" w:rsidRDefault="003D5D91" w:rsidP="003D5D91">
            <w:pPr>
              <w:tabs>
                <w:tab w:val="left" w:pos="185"/>
              </w:tabs>
              <w:spacing w:after="0" w:line="240" w:lineRule="auto"/>
              <w:jc w:val="center"/>
              <w:rPr>
                <w:rFonts w:ascii="Times New Roman" w:hAnsi="Times New Roman"/>
                <w:sz w:val="20"/>
                <w:szCs w:val="20"/>
              </w:rPr>
            </w:pPr>
            <w:r>
              <w:rPr>
                <w:rFonts w:ascii="Times New Roman" w:hAnsi="Times New Roman"/>
                <w:sz w:val="20"/>
                <w:szCs w:val="20"/>
              </w:rPr>
              <w:t>205</w:t>
            </w:r>
          </w:p>
        </w:tc>
        <w:tc>
          <w:tcPr>
            <w:tcW w:w="850" w:type="dxa"/>
            <w:tcBorders>
              <w:left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7E5C4C" w:rsidRDefault="003D5D91"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1 523,20</w:t>
            </w:r>
          </w:p>
        </w:tc>
        <w:tc>
          <w:tcPr>
            <w:tcW w:w="1615" w:type="dxa"/>
            <w:tcBorders>
              <w:left w:val="single" w:sz="4" w:space="0" w:color="auto"/>
              <w:right w:val="single" w:sz="4" w:space="0" w:color="auto"/>
            </w:tcBorders>
            <w:vAlign w:val="center"/>
          </w:tcPr>
          <w:p w:rsidR="00047C04" w:rsidRPr="007E5C4C" w:rsidRDefault="003D5D91"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00047C04" w:rsidRPr="007E5C4C">
              <w:rPr>
                <w:rFonts w:ascii="Times New Roman" w:hAnsi="Times New Roman"/>
                <w:sz w:val="20"/>
                <w:szCs w:val="20"/>
              </w:rPr>
              <w:t xml:space="preserve"> календарных дней  с момента подписания договора.</w:t>
            </w:r>
          </w:p>
          <w:p w:rsidR="00047C04" w:rsidRPr="007E5C4C" w:rsidRDefault="00047C04"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3D5D91">
        <w:rPr>
          <w:rFonts w:ascii="Times New Roman" w:hAnsi="Times New Roman" w:cs="Times New Roman"/>
          <w:b/>
          <w:i/>
          <w:noProof/>
          <w:sz w:val="20"/>
          <w:szCs w:val="20"/>
        </w:rPr>
        <w:t>624 512,00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3D5D91">
        <w:rPr>
          <w:rFonts w:ascii="Times New Roman" w:eastAsia="Calibri" w:hAnsi="Times New Roman" w:cs="Times New Roman"/>
          <w:b/>
          <w:i/>
          <w:sz w:val="20"/>
          <w:szCs w:val="20"/>
        </w:rPr>
        <w:t>520 426,67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3D5D91">
        <w:rPr>
          <w:rFonts w:ascii="Times New Roman" w:hAnsi="Times New Roman" w:cs="Times New Roman"/>
          <w:b/>
          <w:bCs/>
          <w:i/>
          <w:sz w:val="20"/>
          <w:szCs w:val="20"/>
          <w:u w:val="single"/>
        </w:rPr>
        <w:t>07</w:t>
      </w:r>
      <w:r w:rsidR="004C1441" w:rsidRPr="007E5C4C">
        <w:rPr>
          <w:rFonts w:ascii="Times New Roman" w:hAnsi="Times New Roman" w:cs="Times New Roman"/>
          <w:b/>
          <w:bCs/>
          <w:i/>
          <w:sz w:val="20"/>
          <w:szCs w:val="20"/>
          <w:u w:val="single"/>
        </w:rPr>
        <w:t xml:space="preserve">» </w:t>
      </w:r>
      <w:r w:rsidR="003D5D91">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2F1BD8"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2F1BD8"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047C04"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003D5D91">
        <w:rPr>
          <w:rFonts w:ascii="Times New Roman" w:hAnsi="Times New Roman" w:cs="Times New Roman"/>
          <w:b/>
          <w:sz w:val="20"/>
          <w:szCs w:val="20"/>
        </w:rPr>
        <w:t>Место, дата рассмотрения заявок</w:t>
      </w:r>
      <w:r w:rsidR="00047C04">
        <w:rPr>
          <w:rFonts w:ascii="Times New Roman" w:hAnsi="Times New Roman" w:cs="Times New Roman"/>
          <w:b/>
          <w:sz w:val="20"/>
          <w:szCs w:val="20"/>
        </w:rPr>
        <w:t>, оценки и сопоставления заявок (подведения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3D5D91">
        <w:rPr>
          <w:rFonts w:ascii="Times New Roman" w:hAnsi="Times New Roman" w:cs="Times New Roman"/>
          <w:b/>
          <w:bCs/>
          <w:i/>
          <w:sz w:val="20"/>
          <w:szCs w:val="20"/>
          <w:u w:val="single"/>
        </w:rPr>
        <w:t>14</w:t>
      </w:r>
      <w:r w:rsidRPr="007E5C4C">
        <w:rPr>
          <w:rFonts w:ascii="Times New Roman" w:hAnsi="Times New Roman" w:cs="Times New Roman"/>
          <w:b/>
          <w:bCs/>
          <w:i/>
          <w:sz w:val="20"/>
          <w:szCs w:val="20"/>
          <w:u w:val="single"/>
        </w:rPr>
        <w:t xml:space="preserve">» </w:t>
      </w:r>
      <w:r w:rsidR="00714C57">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06B20" w:rsidRPr="007E5C4C" w:rsidRDefault="00006B20"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Pr="007E5C4C"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Pr="007E5C4C">
        <w:rPr>
          <w:b w:val="0"/>
          <w:i w:val="0"/>
        </w:rPr>
        <w:t>А.И. Назаров</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Default="00006B20"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Pr="007E5C4C" w:rsidRDefault="00714C57"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3D5D91" w:rsidRDefault="003D5D91" w:rsidP="007E5C4C">
      <w:pPr>
        <w:spacing w:after="0" w:line="240" w:lineRule="auto"/>
        <w:jc w:val="right"/>
        <w:rPr>
          <w:rFonts w:ascii="Times New Roman" w:hAnsi="Times New Roman"/>
          <w:b/>
          <w:sz w:val="20"/>
          <w:szCs w:val="20"/>
        </w:rPr>
      </w:pPr>
    </w:p>
    <w:p w:rsidR="003D5D91" w:rsidRDefault="003D5D91"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DE0D6D" w:rsidRPr="007E5C4C">
        <w:rPr>
          <w:rFonts w:ascii="Times New Roman" w:eastAsia="Times New Roman" w:hAnsi="Times New Roman"/>
          <w:b/>
          <w:bCs/>
          <w:sz w:val="20"/>
          <w:szCs w:val="20"/>
          <w:lang w:eastAsia="ru-RU"/>
        </w:rPr>
        <w:t>АВБ</w:t>
      </w:r>
      <w:r w:rsidR="00F61F6B" w:rsidRPr="007E5C4C">
        <w:rPr>
          <w:rFonts w:ascii="Times New Roman" w:eastAsia="Times New Roman" w:hAnsi="Times New Roman"/>
          <w:b/>
          <w:bCs/>
          <w:sz w:val="20"/>
          <w:szCs w:val="20"/>
          <w:lang w:eastAsia="ru-RU"/>
        </w:rPr>
        <w:t>Шв  1кВ.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82C3C" w:rsidRPr="00C82C3C">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C82C3C" w:rsidRPr="00C82C3C">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C82C3C" w:rsidRPr="00C82C3C">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82C3C" w:rsidRPr="00C82C3C">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C82C3C" w:rsidRPr="00C82C3C">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C82C3C" w:rsidRPr="00C82C3C">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C82C3C" w:rsidRPr="00C82C3C">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82C3C" w:rsidRPr="00C82C3C">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C82C3C" w:rsidRPr="00C82C3C">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C82C3C" w:rsidRPr="00C82C3C">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C82C3C" w:rsidRPr="00C82C3C">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C82C3C" w:rsidRPr="00C82C3C">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C82C3C" w:rsidRPr="00C82C3C">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82C3C" w:rsidRPr="00C82C3C">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82C3C" w:rsidRPr="00C82C3C">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C82C3C" w:rsidRPr="00C82C3C">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82C3C" w:rsidRPr="00C82C3C">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C82C3C" w:rsidRPr="00C82C3C">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C82C3C" w:rsidRPr="00C82C3C">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DE0D6D" w:rsidRPr="007E5C4C">
              <w:rPr>
                <w:rFonts w:ascii="Times New Roman" w:eastAsia="Times New Roman" w:hAnsi="Times New Roman"/>
                <w:b/>
                <w:bCs/>
                <w:sz w:val="20"/>
                <w:szCs w:val="20"/>
                <w:lang w:eastAsia="ru-RU"/>
              </w:rPr>
              <w:t>ВБ</w:t>
            </w:r>
            <w:r w:rsidR="00E32E4E" w:rsidRPr="007E5C4C">
              <w:rPr>
                <w:rFonts w:ascii="Times New Roman" w:eastAsia="Times New Roman" w:hAnsi="Times New Roman"/>
                <w:b/>
                <w:bCs/>
                <w:sz w:val="20"/>
                <w:szCs w:val="20"/>
                <w:lang w:eastAsia="ru-RU"/>
              </w:rPr>
              <w:t xml:space="preserve">Шв </w:t>
            </w:r>
            <w:r w:rsidR="00F61F6B" w:rsidRPr="007E5C4C">
              <w:rPr>
                <w:rFonts w:ascii="Times New Roman" w:eastAsia="Times New Roman" w:hAnsi="Times New Roman"/>
                <w:b/>
                <w:bCs/>
                <w:sz w:val="20"/>
                <w:szCs w:val="20"/>
                <w:lang w:eastAsia="ru-RU"/>
              </w:rPr>
              <w:t xml:space="preserve"> 1кВ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2F1BD8"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2F1BD8" w:rsidRPr="007E5C4C">
              <w:rPr>
                <w:rFonts w:ascii="Times New Roman" w:hAnsi="Times New Roman"/>
                <w:sz w:val="20"/>
                <w:szCs w:val="20"/>
              </w:rPr>
            </w:r>
            <w:r w:rsidR="002F1BD8"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2F1BD8"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2F1BD8"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3D5D91"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624 512,00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520 426,67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2F1BD8"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3D5D91">
              <w:rPr>
                <w:rFonts w:ascii="Times New Roman" w:hAnsi="Times New Roman"/>
                <w:b/>
                <w:bCs/>
                <w:i/>
                <w:sz w:val="20"/>
                <w:szCs w:val="20"/>
                <w:u w:val="single"/>
              </w:rPr>
              <w:t>07</w:t>
            </w:r>
            <w:r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2F1BD8"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3D5D91">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2F1BD8"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2F1BD8"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2F1BD8" w:rsidRPr="007E5C4C">
              <w:rPr>
                <w:rFonts w:ascii="Times New Roman" w:hAnsi="Times New Roman"/>
                <w:sz w:val="20"/>
                <w:szCs w:val="20"/>
              </w:rPr>
            </w:r>
            <w:r w:rsidR="002F1BD8"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2F1BD8"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3D5D91">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3D5D91">
              <w:rPr>
                <w:rFonts w:ascii="Times New Roman" w:hAnsi="Times New Roman"/>
                <w:b/>
                <w:bCs/>
                <w:i/>
                <w:sz w:val="20"/>
                <w:szCs w:val="20"/>
                <w:u w:val="single"/>
              </w:rPr>
              <w:t>05</w:t>
            </w:r>
            <w:r w:rsidR="00E367AC"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3D5D91">
              <w:rPr>
                <w:rFonts w:ascii="Times New Roman" w:hAnsi="Times New Roman"/>
                <w:b/>
                <w:bCs/>
                <w:i/>
                <w:sz w:val="20"/>
                <w:szCs w:val="20"/>
                <w:u w:val="single"/>
              </w:rPr>
              <w:t>«07</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4F64F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004F64FF">
              <w:rPr>
                <w:rFonts w:ascii="Times New Roman" w:hAnsi="Times New Roman"/>
                <w:bCs/>
                <w:sz w:val="20"/>
                <w:szCs w:val="20"/>
              </w:rPr>
              <w:t xml:space="preserve">рассмотрения </w:t>
            </w:r>
            <w:r w:rsidR="003D5D91">
              <w:rPr>
                <w:rFonts w:ascii="Times New Roman" w:hAnsi="Times New Roman"/>
                <w:sz w:val="20"/>
                <w:szCs w:val="20"/>
              </w:rPr>
              <w:t>заявок</w:t>
            </w:r>
            <w:r w:rsidR="004F64FF">
              <w:rPr>
                <w:rFonts w:ascii="Times New Roman" w:hAnsi="Times New Roman"/>
                <w:sz w:val="20"/>
                <w:szCs w:val="20"/>
              </w:rPr>
              <w:t xml:space="preserve">, </w:t>
            </w:r>
            <w:r w:rsidR="004F64F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3D5D91">
              <w:rPr>
                <w:rFonts w:ascii="Times New Roman" w:hAnsi="Times New Roman"/>
                <w:b/>
                <w:bCs/>
                <w:i/>
                <w:sz w:val="20"/>
                <w:szCs w:val="20"/>
                <w:u w:val="single"/>
              </w:rPr>
              <w:t>14</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714C57">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82C3C" w:rsidRPr="00C82C3C">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C82C3C" w:rsidRPr="00C82C3C">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C82C3C" w:rsidRPr="00C82C3C">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82C3C" w:rsidRPr="00C82C3C">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2F1BD8"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2F1BD8"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2F1BD8"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2F1BD8"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2F1BD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2F1BD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2F1BD8"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2F1BD8" w:rsidRPr="007E5C4C">
        <w:rPr>
          <w:rFonts w:ascii="Times New Roman" w:hAnsi="Times New Roman"/>
          <w:sz w:val="20"/>
          <w:szCs w:val="20"/>
        </w:rPr>
        <w:fldChar w:fldCharType="separate"/>
      </w:r>
      <w:r w:rsidR="00C82C3C">
        <w:rPr>
          <w:rFonts w:ascii="Times New Roman" w:hAnsi="Times New Roman"/>
          <w:noProof/>
          <w:sz w:val="20"/>
          <w:szCs w:val="20"/>
        </w:rPr>
        <w:t>1</w:t>
      </w:r>
      <w:r w:rsidR="002F1BD8"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7E5C4C"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 </w:t>
            </w:r>
            <w:proofErr w:type="spellStart"/>
            <w:proofErr w:type="gramStart"/>
            <w:r w:rsidRPr="007E5C4C">
              <w:rPr>
                <w:b/>
                <w:sz w:val="20"/>
                <w:szCs w:val="20"/>
              </w:rPr>
              <w:t>п</w:t>
            </w:r>
            <w:proofErr w:type="spellEnd"/>
            <w:proofErr w:type="gramEnd"/>
            <w:r w:rsidRPr="007E5C4C">
              <w:rPr>
                <w:b/>
                <w:sz w:val="20"/>
                <w:szCs w:val="20"/>
              </w:rPr>
              <w:t>/</w:t>
            </w:r>
            <w:proofErr w:type="spellStart"/>
            <w:r w:rsidRPr="007E5C4C">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proofErr w:type="spellStart"/>
            <w:r w:rsidRPr="007E5C4C">
              <w:rPr>
                <w:b/>
                <w:sz w:val="20"/>
                <w:szCs w:val="20"/>
              </w:rPr>
              <w:t>Наименование</w:t>
            </w:r>
            <w:proofErr w:type="gramStart"/>
            <w:r w:rsidR="00555445" w:rsidRPr="007E5C4C">
              <w:rPr>
                <w:b/>
                <w:sz w:val="20"/>
                <w:szCs w:val="20"/>
              </w:rPr>
              <w:t>,т</w:t>
            </w:r>
            <w:proofErr w:type="gramEnd"/>
            <w:r w:rsidR="00555445" w:rsidRPr="007E5C4C">
              <w:rPr>
                <w:b/>
                <w:sz w:val="20"/>
                <w:szCs w:val="20"/>
              </w:rPr>
              <w:t>ехнические</w:t>
            </w:r>
            <w:proofErr w:type="spellEnd"/>
            <w:r w:rsidR="00555445" w:rsidRPr="007E5C4C">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Ед. </w:t>
            </w:r>
            <w:proofErr w:type="spellStart"/>
            <w:r w:rsidRPr="007E5C4C">
              <w:rPr>
                <w:b/>
                <w:sz w:val="20"/>
                <w:szCs w:val="20"/>
              </w:rPr>
              <w:t>изм</w:t>
            </w:r>
            <w:proofErr w:type="spellEnd"/>
            <w:r w:rsidRPr="007E5C4C">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 xml:space="preserve">Минимальная строительная длина </w:t>
            </w:r>
          </w:p>
        </w:tc>
      </w:tr>
      <w:tr w:rsidR="001D5DD6" w:rsidRPr="007E5C4C" w:rsidTr="00371E2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1D5DD6" w:rsidRPr="007E5C4C">
              <w:rPr>
                <w:rFonts w:ascii="Times New Roman" w:eastAsia="Times New Roman" w:hAnsi="Times New Roman"/>
                <w:b/>
                <w:bCs/>
                <w:sz w:val="20"/>
                <w:szCs w:val="20"/>
                <w:lang w:eastAsia="ru-RU"/>
              </w:rPr>
              <w:t xml:space="preserve"> 1кВ </w:t>
            </w:r>
          </w:p>
        </w:tc>
        <w:tc>
          <w:tcPr>
            <w:tcW w:w="193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7E5C4C">
            <w:pPr>
              <w:pStyle w:val="afff1"/>
              <w:spacing w:before="0" w:line="240" w:lineRule="auto"/>
              <w:ind w:left="0" w:firstLine="0"/>
              <w:jc w:val="center"/>
              <w:rPr>
                <w:b/>
                <w:sz w:val="20"/>
                <w:szCs w:val="20"/>
              </w:rPr>
            </w:pPr>
            <w:r w:rsidRPr="007E5C4C">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DE44C0">
            <w:pPr>
              <w:pStyle w:val="aff0"/>
              <w:spacing w:line="240" w:lineRule="auto"/>
              <w:ind w:left="0" w:firstLine="0"/>
              <w:jc w:val="center"/>
              <w:rPr>
                <w:sz w:val="20"/>
              </w:rPr>
            </w:pPr>
            <w:r>
              <w:rPr>
                <w:sz w:val="20"/>
              </w:rPr>
              <w:t>410</w:t>
            </w:r>
          </w:p>
        </w:tc>
        <w:tc>
          <w:tcPr>
            <w:tcW w:w="138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E5C4C">
            <w:pPr>
              <w:pStyle w:val="afff1"/>
              <w:tabs>
                <w:tab w:val="clear" w:pos="360"/>
                <w:tab w:val="left" w:pos="57"/>
                <w:tab w:val="left" w:pos="180"/>
              </w:tabs>
              <w:spacing w:before="0" w:line="240" w:lineRule="auto"/>
              <w:ind w:left="0" w:firstLine="0"/>
              <w:jc w:val="center"/>
              <w:rPr>
                <w:b/>
                <w:sz w:val="20"/>
                <w:szCs w:val="20"/>
              </w:rPr>
            </w:pPr>
            <w:r>
              <w:rPr>
                <w:b/>
                <w:sz w:val="20"/>
                <w:szCs w:val="20"/>
              </w:rPr>
              <w:t>205</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w:t>
      </w:r>
      <w:r w:rsidR="00B3112A" w:rsidRPr="00714C57">
        <w:rPr>
          <w:rFonts w:ascii="Times New Roman" w:hAnsi="Times New Roman"/>
          <w:sz w:val="16"/>
          <w:szCs w:val="16"/>
          <w:shd w:val="clear" w:color="auto" w:fill="FFFFFF"/>
        </w:rPr>
        <w:t>ика закупки</w:t>
      </w:r>
      <w:r w:rsidRPr="00714C57">
        <w:rPr>
          <w:rFonts w:ascii="Times New Roman" w:hAnsi="Times New Roman"/>
          <w:sz w:val="16"/>
          <w:szCs w:val="16"/>
          <w:shd w:val="clear" w:color="auto" w:fill="FFFFFF"/>
        </w:rPr>
        <w:t xml:space="preserve">) / Ф.И.О. (для физического лица) </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714C57" w:rsidRDefault="00714C57"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714C57">
        <w:rPr>
          <w:rFonts w:ascii="Times New Roman" w:hAnsi="Times New Roman"/>
          <w:sz w:val="16"/>
          <w:szCs w:val="16"/>
          <w:shd w:val="clear" w:color="auto" w:fill="FFFFFF"/>
        </w:rPr>
        <w:t>______________ ________________</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714C57" w:rsidRDefault="00714C57"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______________ ________________</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3D5D91">
        <w:rPr>
          <w:rFonts w:ascii="Times New Roman" w:hAnsi="Times New Roman"/>
          <w:sz w:val="20"/>
          <w:szCs w:val="20"/>
        </w:rPr>
        <w:t>108</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3D5D91">
        <w:rPr>
          <w:rFonts w:ascii="Times New Roman" w:hAnsi="Times New Roman"/>
          <w:sz w:val="20"/>
          <w:szCs w:val="20"/>
        </w:rPr>
        <w:t>27</w:t>
      </w:r>
      <w:r w:rsidR="00714C57">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3D5D91">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1D5DD6" w:rsidRPr="007E5C4C" w:rsidTr="002D45A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1D5DD6" w:rsidRPr="007E5C4C" w:rsidRDefault="003D5D91"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1D5DD6" w:rsidRPr="007E5C4C">
              <w:rPr>
                <w:rFonts w:ascii="Times New Roman" w:eastAsia="Times New Roman" w:hAnsi="Times New Roman"/>
                <w:b/>
                <w:bCs/>
                <w:sz w:val="20"/>
                <w:szCs w:val="20"/>
                <w:lang w:eastAsia="ru-RU"/>
              </w:rPr>
              <w:t xml:space="preserve"> 1кВ </w:t>
            </w:r>
          </w:p>
        </w:tc>
        <w:tc>
          <w:tcPr>
            <w:tcW w:w="1843" w:type="dxa"/>
            <w:tcBorders>
              <w:top w:val="single" w:sz="6" w:space="0" w:color="auto"/>
              <w:left w:val="single" w:sz="6" w:space="0" w:color="auto"/>
              <w:bottom w:val="single" w:sz="6" w:space="0" w:color="auto"/>
              <w:right w:val="single" w:sz="6" w:space="0" w:color="auto"/>
            </w:tcBorders>
            <w:vAlign w:val="center"/>
          </w:tcPr>
          <w:p w:rsidR="001D5DD6" w:rsidRPr="007E5C4C" w:rsidRDefault="003D5D91"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205</w:t>
            </w:r>
          </w:p>
        </w:tc>
        <w:tc>
          <w:tcPr>
            <w:tcW w:w="1842" w:type="dxa"/>
            <w:tcBorders>
              <w:top w:val="single" w:sz="6" w:space="0" w:color="auto"/>
              <w:left w:val="single" w:sz="6" w:space="0" w:color="auto"/>
              <w:right w:val="single" w:sz="6" w:space="0" w:color="auto"/>
            </w:tcBorders>
            <w:vAlign w:val="center"/>
          </w:tcPr>
          <w:p w:rsidR="001D5DD6" w:rsidRPr="007E5C4C" w:rsidRDefault="001D5DD6" w:rsidP="00DE44C0">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DE44C0">
            <w:pPr>
              <w:pStyle w:val="afff1"/>
              <w:tabs>
                <w:tab w:val="clear" w:pos="360"/>
                <w:tab w:val="num" w:pos="71"/>
              </w:tabs>
              <w:spacing w:before="0" w:line="240" w:lineRule="auto"/>
              <w:ind w:left="0" w:firstLine="0"/>
              <w:jc w:val="center"/>
              <w:rPr>
                <w:sz w:val="20"/>
                <w:szCs w:val="20"/>
              </w:rPr>
            </w:pPr>
            <w:r w:rsidRPr="007E5C4C">
              <w:rPr>
                <w:b/>
                <w:sz w:val="20"/>
                <w:szCs w:val="20"/>
              </w:rPr>
              <w:t>ГОСТ 31565-2012</w:t>
            </w:r>
          </w:p>
        </w:tc>
        <w:tc>
          <w:tcPr>
            <w:tcW w:w="851" w:type="dxa"/>
            <w:tcBorders>
              <w:top w:val="single" w:sz="6" w:space="0" w:color="auto"/>
              <w:left w:val="single" w:sz="6" w:space="0" w:color="auto"/>
              <w:right w:val="single" w:sz="6" w:space="0" w:color="auto"/>
            </w:tcBorders>
            <w:vAlign w:val="center"/>
          </w:tcPr>
          <w:p w:rsidR="001D5DD6" w:rsidRPr="007E5C4C" w:rsidRDefault="003D5D91" w:rsidP="001D5DD6">
            <w:pPr>
              <w:pStyle w:val="afff1"/>
              <w:ind w:left="0" w:firstLine="0"/>
              <w:jc w:val="center"/>
              <w:rPr>
                <w:sz w:val="20"/>
                <w:szCs w:val="20"/>
              </w:rPr>
            </w:pPr>
            <w:r>
              <w:rPr>
                <w:sz w:val="20"/>
                <w:szCs w:val="20"/>
              </w:rPr>
              <w:t>410</w:t>
            </w:r>
          </w:p>
        </w:tc>
        <w:tc>
          <w:tcPr>
            <w:tcW w:w="1701"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3D5D91">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1D5DD6" w:rsidRPr="007E5C4C" w:rsidTr="00446F6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FD1B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w:t>
            </w:r>
            <w:r w:rsidR="001D5DD6" w:rsidRPr="007E5C4C">
              <w:rPr>
                <w:rFonts w:ascii="Times New Roman" w:eastAsia="Times New Roman" w:hAnsi="Times New Roman"/>
                <w:b/>
                <w:bCs/>
                <w:sz w:val="20"/>
                <w:szCs w:val="20"/>
                <w:lang w:eastAsia="ru-RU"/>
              </w:rPr>
              <w:t xml:space="preserve"> 1кВ </w:t>
            </w:r>
          </w:p>
        </w:tc>
        <w:tc>
          <w:tcPr>
            <w:tcW w:w="1094"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14C57">
            <w:pPr>
              <w:pStyle w:val="aff0"/>
              <w:spacing w:line="240" w:lineRule="auto"/>
              <w:ind w:left="0" w:firstLine="0"/>
              <w:jc w:val="center"/>
              <w:rPr>
                <w:sz w:val="20"/>
              </w:rPr>
            </w:pPr>
            <w:r>
              <w:rPr>
                <w:sz w:val="20"/>
              </w:rPr>
              <w:t>410</w:t>
            </w:r>
          </w:p>
        </w:tc>
        <w:tc>
          <w:tcPr>
            <w:tcW w:w="1883"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14C57">
            <w:pPr>
              <w:tabs>
                <w:tab w:val="left" w:pos="185"/>
              </w:tabs>
              <w:spacing w:after="0" w:line="240" w:lineRule="auto"/>
              <w:jc w:val="center"/>
              <w:rPr>
                <w:rFonts w:ascii="Times New Roman" w:hAnsi="Times New Roman"/>
                <w:sz w:val="20"/>
                <w:szCs w:val="20"/>
              </w:rPr>
            </w:pPr>
            <w:r>
              <w:rPr>
                <w:rFonts w:ascii="Times New Roman" w:hAnsi="Times New Roman"/>
                <w:sz w:val="20"/>
                <w:szCs w:val="20"/>
              </w:rPr>
              <w:t>205</w:t>
            </w:r>
          </w:p>
        </w:tc>
        <w:tc>
          <w:tcPr>
            <w:tcW w:w="1121" w:type="dxa"/>
            <w:tcBorders>
              <w:top w:val="single" w:sz="4" w:space="0" w:color="auto"/>
              <w:left w:val="single" w:sz="4" w:space="0" w:color="auto"/>
              <w:right w:val="single" w:sz="4" w:space="0" w:color="auto"/>
            </w:tcBorders>
            <w:vAlign w:val="center"/>
          </w:tcPr>
          <w:p w:rsidR="001D5DD6" w:rsidRPr="007E5C4C" w:rsidRDefault="001D5DD6" w:rsidP="00FD1BD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1D5DD6" w:rsidRPr="007E5C4C" w:rsidRDefault="003D5D91" w:rsidP="00FD1B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001D5DD6"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111C6" w:rsidRPr="007E5C4C">
        <w:rPr>
          <w:rFonts w:ascii="Times New Roman" w:hAnsi="Times New Roman"/>
          <w:sz w:val="20"/>
          <w:szCs w:val="20"/>
        </w:rPr>
        <w:t>1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FF" w:rsidRDefault="004F64FF" w:rsidP="004471A3">
      <w:pPr>
        <w:spacing w:after="0" w:line="240" w:lineRule="auto"/>
      </w:pPr>
      <w:r>
        <w:separator/>
      </w:r>
    </w:p>
  </w:endnote>
  <w:endnote w:type="continuationSeparator" w:id="0">
    <w:p w:rsidR="004F64FF" w:rsidRDefault="004F64F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2F1BD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F64F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D5D91">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4F64F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3C65A5" w:rsidRDefault="002F1BD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F64F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D5D91">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FF" w:rsidRDefault="004F64FF" w:rsidP="004471A3">
      <w:pPr>
        <w:spacing w:after="0" w:line="240" w:lineRule="auto"/>
      </w:pPr>
      <w:r>
        <w:separator/>
      </w:r>
    </w:p>
  </w:footnote>
  <w:footnote w:type="continuationSeparator" w:id="0">
    <w:p w:rsidR="004F64FF" w:rsidRDefault="004F64FF" w:rsidP="004471A3">
      <w:pPr>
        <w:spacing w:after="0" w:line="240" w:lineRule="auto"/>
      </w:pPr>
      <w:r>
        <w:continuationSeparator/>
      </w:r>
    </w:p>
  </w:footnote>
  <w:footnote w:id="1">
    <w:p w:rsidR="004F64FF" w:rsidRDefault="004F64F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5939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D7934"/>
    <w:rsid w:val="002E014E"/>
    <w:rsid w:val="002E7AB7"/>
    <w:rsid w:val="002F1BD8"/>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5D91"/>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8574-F131-4FDD-BA8A-418B16A5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16067</Words>
  <Characters>91585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107438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2021-08-31T11:16:00Z</cp:lastPrinted>
  <dcterms:created xsi:type="dcterms:W3CDTF">2021-09-27T08:55:00Z</dcterms:created>
  <dcterms:modified xsi:type="dcterms:W3CDTF">2021-09-27T08:55:00Z</dcterms:modified>
</cp:coreProperties>
</file>