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Pr="00C14632" w:rsidRDefault="007B4523" w:rsidP="00C14632">
      <w:pPr>
        <w:rPr>
          <w:rFonts w:ascii="Arial" w:hAnsi="Arial" w:cs="Arial"/>
        </w:rPr>
      </w:pPr>
      <w:r w:rsidRPr="00C14632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5.45pt;margin-top:-3.8pt;width:266.65pt;height:158.95pt;z-index:251657728" filled="f" stroked="f">
            <v:textbox style="mso-next-textbox:#_x0000_s1026">
              <w:txbxContent>
                <w:p w:rsidR="007451AF" w:rsidRPr="00C14632" w:rsidRDefault="007451AF" w:rsidP="00B36B73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ЗАКРЫТОЕ АКЦИОНЕРНОЕ ОБЩЕСТВО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«ПЕНЗЕНСКАЯ  ГОРЭЛЕКТРОСЕТЬ»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C14632">
                      <w:rPr>
                        <w:rFonts w:ascii="Arial" w:hAnsi="Arial" w:cs="Arial"/>
                        <w:b/>
                        <w:sz w:val="20"/>
                      </w:rPr>
                      <w:t>440629 г</w:t>
                    </w:r>
                  </w:smartTag>
                  <w:r w:rsidRPr="00C14632">
                    <w:rPr>
                      <w:rFonts w:ascii="Arial" w:hAnsi="Arial" w:cs="Arial"/>
                      <w:b/>
                      <w:sz w:val="20"/>
                    </w:rPr>
                    <w:t xml:space="preserve">. Пенза, ул. </w:t>
                  </w:r>
                  <w:proofErr w:type="gramStart"/>
                  <w:r w:rsidRPr="00C14632">
                    <w:rPr>
                      <w:rFonts w:ascii="Arial" w:hAnsi="Arial" w:cs="Arial"/>
                      <w:b/>
                      <w:sz w:val="20"/>
                    </w:rPr>
                    <w:t>Московская</w:t>
                  </w:r>
                  <w:proofErr w:type="gramEnd"/>
                  <w:r w:rsidRPr="00C14632">
                    <w:rPr>
                      <w:rFonts w:ascii="Arial" w:hAnsi="Arial" w:cs="Arial"/>
                      <w:b/>
                      <w:sz w:val="20"/>
                    </w:rPr>
                    <w:t>, 82В</w:t>
                  </w:r>
                </w:p>
                <w:p w:rsidR="007451AF" w:rsidRPr="00C14632" w:rsidRDefault="007451AF" w:rsidP="00D17DDA">
                  <w:pPr>
                    <w:pStyle w:val="ae"/>
                    <w:rPr>
                      <w:rFonts w:ascii="Arial" w:hAnsi="Arial" w:cs="Arial"/>
                      <w:b/>
                      <w:sz w:val="20"/>
                    </w:rPr>
                  </w:pPr>
                  <w:r w:rsidRPr="00C14632">
                    <w:rPr>
                      <w:rFonts w:ascii="Arial" w:hAnsi="Arial" w:cs="Arial"/>
                      <w:b/>
                      <w:sz w:val="20"/>
                    </w:rPr>
                    <w:t>тел: (8412) 23-15-11   тел/факс: (8412) 55-04-13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spellStart"/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р</w:t>
                  </w:r>
                  <w:proofErr w:type="spellEnd"/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/с 40702810748000016558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к/с 30101810000000000635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Пензенское отделение №8624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 xml:space="preserve">ПАО Сбербанк </w:t>
                  </w:r>
                  <w:proofErr w:type="gramStart"/>
                  <w:r w:rsidRPr="00C14632">
                    <w:rPr>
                      <w:rFonts w:ascii="Arial" w:hAnsi="Arial" w:cs="Arial"/>
                      <w:b/>
                    </w:rPr>
                    <w:t>г</w:t>
                  </w:r>
                  <w:proofErr w:type="gramEnd"/>
                  <w:r w:rsidRPr="00C14632">
                    <w:rPr>
                      <w:rFonts w:ascii="Arial" w:hAnsi="Arial" w:cs="Arial"/>
                      <w:b/>
                    </w:rPr>
                    <w:t>. Пенза</w:t>
                  </w:r>
                </w:p>
                <w:p w:rsidR="007451AF" w:rsidRPr="00C14632" w:rsidRDefault="007451AF" w:rsidP="00D17DDA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БИК 045655635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Tahoma" w:hAnsi="Arial" w:cs="Arial"/>
                      <w:b/>
                    </w:rPr>
                  </w:pPr>
                  <w:r w:rsidRPr="00C14632">
                    <w:rPr>
                      <w:rFonts w:ascii="Arial" w:eastAsia="Tahoma" w:hAnsi="Arial" w:cs="Arial"/>
                      <w:b/>
                    </w:rPr>
                    <w:t>ОКПО 03294953</w:t>
                  </w:r>
                </w:p>
                <w:p w:rsidR="007451AF" w:rsidRPr="00C14632" w:rsidRDefault="007451AF" w:rsidP="00D17DDA">
                  <w:pPr>
                    <w:snapToGrid w:val="0"/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 w:rsidRPr="00C14632">
                    <w:rPr>
                      <w:rFonts w:ascii="Arial" w:hAnsi="Arial" w:cs="Arial"/>
                      <w:b/>
                    </w:rPr>
                    <w:t>ИНН 5836601606/КПП 583601001</w:t>
                  </w:r>
                </w:p>
                <w:p w:rsidR="007451AF" w:rsidRPr="00C14632" w:rsidRDefault="007451AF" w:rsidP="00657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7D186F" w:rsidRPr="00C14632" w:rsidRDefault="007D186F" w:rsidP="00C14632">
      <w:pPr>
        <w:rPr>
          <w:rFonts w:ascii="Arial" w:hAnsi="Arial" w:cs="Arial"/>
        </w:rPr>
      </w:pPr>
    </w:p>
    <w:p w:rsidR="007D186F" w:rsidRPr="00C14632" w:rsidRDefault="007D186F" w:rsidP="00C14632">
      <w:pPr>
        <w:rPr>
          <w:rFonts w:ascii="Arial" w:hAnsi="Arial" w:cs="Arial"/>
        </w:rPr>
      </w:pPr>
    </w:p>
    <w:p w:rsidR="00154BDE" w:rsidRPr="00C14632" w:rsidRDefault="00154BDE" w:rsidP="00C14632">
      <w:pPr>
        <w:rPr>
          <w:rFonts w:ascii="Arial" w:hAnsi="Arial" w:cs="Arial"/>
        </w:rPr>
      </w:pPr>
    </w:p>
    <w:p w:rsidR="0051398F" w:rsidRPr="00C14632" w:rsidRDefault="0051398F" w:rsidP="00C14632">
      <w:pPr>
        <w:pStyle w:val="1"/>
        <w:keepNext w:val="0"/>
        <w:rPr>
          <w:rFonts w:ascii="Arial" w:hAnsi="Arial" w:cs="Arial"/>
          <w:b w:val="0"/>
          <w:bCs w:val="0"/>
          <w:sz w:val="20"/>
        </w:rPr>
      </w:pPr>
      <w:r w:rsidRPr="00C14632">
        <w:rPr>
          <w:rFonts w:ascii="Arial" w:hAnsi="Arial" w:cs="Arial"/>
          <w:b w:val="0"/>
          <w:bCs w:val="0"/>
          <w:sz w:val="20"/>
        </w:rPr>
        <w:t xml:space="preserve">                   </w:t>
      </w: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B36B73" w:rsidRPr="00C14632" w:rsidRDefault="00B36B73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D17DDA" w:rsidRPr="00C14632" w:rsidRDefault="00D17DDA" w:rsidP="00C14632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F40331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  <w:r w:rsidRPr="00C14632">
        <w:rPr>
          <w:rFonts w:ascii="Arial" w:hAnsi="Arial" w:cs="Arial"/>
          <w:b/>
          <w:bCs/>
        </w:rPr>
        <w:t>№73 ОЗП-ПГЭС от 9 «июля» 2021г.</w:t>
      </w: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  <w:b/>
          <w:bCs/>
        </w:rPr>
      </w:pPr>
    </w:p>
    <w:p w:rsidR="00C14632" w:rsidRPr="00C14632" w:rsidRDefault="00C14632" w:rsidP="00C14632">
      <w:pPr>
        <w:widowControl w:val="0"/>
        <w:tabs>
          <w:tab w:val="right" w:pos="3258"/>
        </w:tabs>
        <w:rPr>
          <w:rFonts w:ascii="Arial" w:hAnsi="Arial" w:cs="Arial"/>
        </w:rPr>
      </w:pPr>
    </w:p>
    <w:p w:rsidR="00F40331" w:rsidRPr="00C14632" w:rsidRDefault="00F40331" w:rsidP="00C14632">
      <w:pPr>
        <w:pStyle w:val="1"/>
        <w:keepNext w:val="0"/>
        <w:jc w:val="center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</w:rPr>
        <w:t>Извещение</w:t>
      </w:r>
    </w:p>
    <w:p w:rsidR="00C14632" w:rsidRPr="00C14632" w:rsidRDefault="00D71C7C" w:rsidP="00C14632">
      <w:pPr>
        <w:jc w:val="both"/>
        <w:rPr>
          <w:rFonts w:ascii="Arial" w:hAnsi="Arial" w:cs="Arial"/>
          <w:b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C14632">
        <w:rPr>
          <w:rFonts w:ascii="Arial" w:hAnsi="Arial" w:cs="Arial"/>
        </w:rPr>
        <w:t xml:space="preserve">         </w:t>
      </w:r>
      <w:bookmarkEnd w:id="0"/>
      <w:bookmarkEnd w:id="1"/>
      <w:bookmarkEnd w:id="2"/>
      <w:bookmarkEnd w:id="3"/>
      <w:r w:rsidR="00C14632" w:rsidRPr="00C14632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</w:t>
      </w:r>
      <w:proofErr w:type="gramStart"/>
      <w:r w:rsidR="00C14632" w:rsidRPr="00C14632">
        <w:rPr>
          <w:rFonts w:ascii="Arial" w:hAnsi="Arial" w:cs="Arial"/>
        </w:rPr>
        <w:t>Пензенская</w:t>
      </w:r>
      <w:proofErr w:type="gramEnd"/>
      <w:r w:rsidR="00C14632" w:rsidRPr="00C14632">
        <w:rPr>
          <w:rFonts w:ascii="Arial" w:hAnsi="Arial" w:cs="Arial"/>
        </w:rPr>
        <w:t xml:space="preserve"> горэлектросеть»  почтовый адрес: 440069, г. Пенза, ул. Московская, 82В. </w:t>
      </w:r>
      <w:proofErr w:type="gramStart"/>
      <w:r w:rsidR="00C14632" w:rsidRPr="00C14632">
        <w:rPr>
          <w:rFonts w:ascii="Arial" w:hAnsi="Arial" w:cs="Arial"/>
        </w:rPr>
        <w:t xml:space="preserve">Ответственное лицо – Чагорова Юлия Александровна – 8(8412) 55-04-13, </w:t>
      </w:r>
      <w:r w:rsidR="00C14632" w:rsidRPr="00C14632">
        <w:rPr>
          <w:rFonts w:ascii="Arial" w:hAnsi="Arial" w:cs="Arial"/>
          <w:lang w:val="en-US"/>
        </w:rPr>
        <w:t>E</w:t>
      </w:r>
      <w:r w:rsidR="00C14632" w:rsidRPr="00C14632">
        <w:rPr>
          <w:rFonts w:ascii="Arial" w:hAnsi="Arial" w:cs="Arial"/>
        </w:rPr>
        <w:t>-</w:t>
      </w:r>
      <w:r w:rsidR="00C14632" w:rsidRPr="00C14632">
        <w:rPr>
          <w:rFonts w:ascii="Arial" w:hAnsi="Arial" w:cs="Arial"/>
          <w:lang w:val="en-US"/>
        </w:rPr>
        <w:t>mail</w:t>
      </w:r>
      <w:r w:rsidR="00C14632" w:rsidRPr="00C14632">
        <w:rPr>
          <w:rFonts w:ascii="Arial" w:hAnsi="Arial" w:cs="Arial"/>
        </w:rPr>
        <w:t xml:space="preserve">: </w:t>
      </w:r>
      <w:hyperlink r:id="rId6" w:history="1">
        <w:r w:rsidR="00C14632" w:rsidRPr="00C14632">
          <w:rPr>
            <w:rFonts w:ascii="Arial" w:hAnsi="Arial" w:cs="Arial"/>
            <w:u w:val="single"/>
          </w:rPr>
          <w:t>chagorova@pges.su</w:t>
        </w:r>
      </w:hyperlink>
      <w:r w:rsidR="00C14632" w:rsidRPr="00C14632">
        <w:rPr>
          <w:rFonts w:ascii="Arial" w:hAnsi="Arial" w:cs="Arial"/>
        </w:rPr>
        <w:t>, с публикацией Извещения о проведении открытого запроса предложений в Единой информационной системе (</w:t>
      </w:r>
      <w:hyperlink r:id="rId7" w:history="1">
        <w:r w:rsidR="00C14632" w:rsidRPr="00C14632">
          <w:rPr>
            <w:rStyle w:val="a6"/>
            <w:rFonts w:ascii="Arial" w:hAnsi="Arial" w:cs="Arial"/>
          </w:rPr>
          <w:t>www.zakupki.</w:t>
        </w:r>
        <w:r w:rsidR="00C14632" w:rsidRPr="00C14632">
          <w:rPr>
            <w:rStyle w:val="a6"/>
            <w:rFonts w:ascii="Arial" w:hAnsi="Arial" w:cs="Arial"/>
            <w:lang w:val="en-US"/>
          </w:rPr>
          <w:t>gov</w:t>
        </w:r>
        <w:r w:rsidR="00C14632" w:rsidRPr="00C14632">
          <w:rPr>
            <w:rStyle w:val="a6"/>
            <w:rFonts w:ascii="Arial" w:hAnsi="Arial" w:cs="Arial"/>
          </w:rPr>
          <w:t>.ru</w:t>
        </w:r>
      </w:hyperlink>
      <w:r w:rsidR="00C14632" w:rsidRPr="00C14632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C14632" w:rsidRPr="00C14632">
        <w:rPr>
          <w:rFonts w:ascii="Arial" w:hAnsi="Arial" w:cs="Arial"/>
          <w:lang w:val="en-US"/>
        </w:rPr>
        <w:t>www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pges</w:t>
      </w:r>
      <w:r w:rsidR="00C14632" w:rsidRPr="00C14632">
        <w:rPr>
          <w:rFonts w:ascii="Arial" w:hAnsi="Arial" w:cs="Arial"/>
        </w:rPr>
        <w:t>.</w:t>
      </w:r>
      <w:r w:rsidR="00C14632" w:rsidRPr="00C14632">
        <w:rPr>
          <w:rFonts w:ascii="Arial" w:hAnsi="Arial" w:cs="Arial"/>
          <w:lang w:val="en-US"/>
        </w:rPr>
        <w:t>su</w:t>
      </w:r>
      <w:r w:rsidR="00C14632" w:rsidRPr="00C14632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 закупки к участию в процедуре Открытого запроса</w:t>
      </w:r>
      <w:proofErr w:type="gramEnd"/>
      <w:r w:rsidR="00C14632" w:rsidRPr="00C14632">
        <w:rPr>
          <w:rFonts w:ascii="Arial" w:hAnsi="Arial" w:cs="Arial"/>
        </w:rPr>
        <w:t xml:space="preserve"> предложений (далее – запрос предложений) на право заключения Договора на выполнение работ по изготовлению и монтажу перильных ограждений на лестничных маршах  в реконструируемом здании РПБ литер</w:t>
      </w:r>
      <w:proofErr w:type="gramStart"/>
      <w:r w:rsidR="00C14632" w:rsidRPr="00C14632">
        <w:rPr>
          <w:rFonts w:ascii="Arial" w:hAnsi="Arial" w:cs="Arial"/>
        </w:rPr>
        <w:t xml:space="preserve"> В</w:t>
      </w:r>
      <w:proofErr w:type="gramEnd"/>
      <w:r w:rsidR="00C14632" w:rsidRPr="00C14632">
        <w:rPr>
          <w:rFonts w:ascii="Arial" w:hAnsi="Arial" w:cs="Arial"/>
        </w:rPr>
        <w:t xml:space="preserve"> по адресу – г. Пенза, ул. Стрельбищенская, 13 (далее – работы).</w:t>
      </w:r>
    </w:p>
    <w:p w:rsidR="00A221B8" w:rsidRPr="00C14632" w:rsidRDefault="00852DE4" w:rsidP="00C14632">
      <w:pPr>
        <w:pStyle w:val="af1"/>
        <w:numPr>
          <w:ilvl w:val="2"/>
          <w:numId w:val="17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sz w:val="20"/>
          <w:szCs w:val="20"/>
        </w:rPr>
        <w:t>Условия оплаты</w:t>
      </w:r>
      <w:r w:rsidR="00C14632" w:rsidRPr="00C14632">
        <w:rPr>
          <w:rFonts w:ascii="Arial" w:hAnsi="Arial" w:cs="Arial"/>
          <w:sz w:val="20"/>
          <w:szCs w:val="20"/>
        </w:rPr>
        <w:t>: оплата осуществляется Заказчиком путем безналичного перечисления денежных средств на расчетный счет Подрядчика не позднее 7 (семи) календарных дней после поставки и монтажа изделий на конечном объекте, приемки выполненных работ Заказчиком или ответственным лицом, выступающим от его имени, а также после подписания Акта приема-передачи.</w:t>
      </w:r>
    </w:p>
    <w:p w:rsidR="00852DE4" w:rsidRPr="00C14632" w:rsidRDefault="00852DE4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b/>
        </w:rPr>
        <w:t>Срок</w:t>
      </w:r>
      <w:r w:rsidR="00024056" w:rsidRPr="00C14632">
        <w:rPr>
          <w:rFonts w:ascii="Arial" w:hAnsi="Arial" w:cs="Arial"/>
          <w:b/>
        </w:rPr>
        <w:t xml:space="preserve"> поставки и </w:t>
      </w:r>
      <w:r w:rsidRPr="00C14632">
        <w:rPr>
          <w:rFonts w:ascii="Arial" w:hAnsi="Arial" w:cs="Arial"/>
          <w:b/>
        </w:rPr>
        <w:t xml:space="preserve"> выполнения работ:</w:t>
      </w:r>
      <w:r w:rsidR="006C2232" w:rsidRPr="00C14632">
        <w:rPr>
          <w:rFonts w:ascii="Arial" w:hAnsi="Arial" w:cs="Arial"/>
        </w:rPr>
        <w:t xml:space="preserve"> </w:t>
      </w:r>
    </w:p>
    <w:p w:rsidR="00C14632" w:rsidRPr="00C14632" w:rsidRDefault="00C14632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pacing w:val="-1"/>
        </w:rPr>
      </w:pPr>
      <w:r w:rsidRPr="00C14632">
        <w:rPr>
          <w:rFonts w:ascii="Arial" w:hAnsi="Arial" w:cs="Arial"/>
        </w:rPr>
        <w:t>Срок начала работ: в течение 1 (Одного) рабочего дня  с момента подписания договора.</w:t>
      </w:r>
    </w:p>
    <w:p w:rsidR="00C14632" w:rsidRPr="00C14632" w:rsidRDefault="00C14632" w:rsidP="00C14632">
      <w:pPr>
        <w:widowControl w:val="0"/>
        <w:shd w:val="clear" w:color="auto" w:fill="FFFFFF"/>
        <w:tabs>
          <w:tab w:val="left" w:pos="284"/>
          <w:tab w:val="left" w:pos="5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Срок окончания работ: не более 30 (Тридцати) календарных дней с момента начала работ.</w:t>
      </w:r>
    </w:p>
    <w:p w:rsidR="008E4429" w:rsidRPr="00C14632" w:rsidRDefault="008E4429" w:rsidP="00C14632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 xml:space="preserve">Условия выполнения работ: </w:t>
      </w:r>
    </w:p>
    <w:p w:rsidR="00C14632" w:rsidRPr="00C14632" w:rsidRDefault="00C14632" w:rsidP="00C14632">
      <w:pPr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Участник  в случае признания его победителем должен:</w:t>
      </w:r>
    </w:p>
    <w:p w:rsidR="00C14632" w:rsidRPr="00C14632" w:rsidRDefault="00C14632" w:rsidP="00C14632">
      <w:pPr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- выполнить изготовление и поставку изделий, указанных ниже, являющихся предметом аукциона, в соответствии с Техническим заданием, без права внесения каких-либо изменений  в указанные материалы и оборудование, все изменения должны быть согласованы в письменной форме с Заказчиком,  а также выполнить весь комплекс работ по монтажу изделия и сдачи его в эксплуатацию.</w:t>
      </w:r>
    </w:p>
    <w:p w:rsidR="00C14632" w:rsidRPr="00C14632" w:rsidRDefault="00C14632" w:rsidP="00C14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- немедленно известить Заказчика при обнаружении обстоятельств, угрожающих годности поставляемых изделий, либо создающих невозможность завершения поставки в  разумный срок.</w:t>
      </w:r>
    </w:p>
    <w:p w:rsidR="00C14632" w:rsidRPr="00C14632" w:rsidRDefault="00C14632" w:rsidP="00C1463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- устранить за свой счёт все дефекты и недоделки, обнаруженные представителем Заказчика в поставленных изделиях и в произведенных работах.</w:t>
      </w:r>
    </w:p>
    <w:p w:rsidR="00C14632" w:rsidRPr="00C14632" w:rsidRDefault="00C14632" w:rsidP="00C14632">
      <w:pPr>
        <w:tabs>
          <w:tab w:val="left" w:pos="709"/>
        </w:tabs>
        <w:jc w:val="both"/>
        <w:rPr>
          <w:rFonts w:ascii="Arial" w:hAnsi="Arial" w:cs="Arial"/>
          <w:color w:val="FF0000"/>
        </w:rPr>
      </w:pPr>
      <w:r w:rsidRPr="00C14632">
        <w:rPr>
          <w:rFonts w:ascii="Arial" w:hAnsi="Arial" w:cs="Arial"/>
        </w:rPr>
        <w:t xml:space="preserve"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 </w:t>
      </w:r>
    </w:p>
    <w:p w:rsidR="00B90E80" w:rsidRPr="00C14632" w:rsidRDefault="00B90E80" w:rsidP="00C14632">
      <w:pPr>
        <w:pStyle w:val="af1"/>
        <w:numPr>
          <w:ilvl w:val="2"/>
          <w:numId w:val="17"/>
        </w:numPr>
        <w:tabs>
          <w:tab w:val="clear" w:pos="1146"/>
          <w:tab w:val="num" w:pos="0"/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Подробное описание выполнения работ, технического задания</w:t>
      </w:r>
      <w:r w:rsidR="00A6442B" w:rsidRPr="00C14632">
        <w:rPr>
          <w:rFonts w:ascii="Arial" w:hAnsi="Arial" w:cs="Arial"/>
          <w:sz w:val="20"/>
          <w:szCs w:val="20"/>
        </w:rPr>
        <w:t xml:space="preserve"> (Приложение №2 к документации) </w:t>
      </w:r>
      <w:r w:rsidRPr="00C14632">
        <w:rPr>
          <w:rFonts w:ascii="Arial" w:hAnsi="Arial" w:cs="Arial"/>
          <w:sz w:val="20"/>
          <w:szCs w:val="20"/>
        </w:rPr>
        <w:t>и условий Договора</w:t>
      </w:r>
      <w:r w:rsidR="00C14632" w:rsidRPr="00C14632">
        <w:rPr>
          <w:rFonts w:ascii="Arial" w:hAnsi="Arial" w:cs="Arial"/>
          <w:sz w:val="20"/>
          <w:szCs w:val="20"/>
        </w:rPr>
        <w:t xml:space="preserve"> (Приложение №1 к документации)</w:t>
      </w:r>
      <w:r w:rsidRPr="00C14632">
        <w:rPr>
          <w:rFonts w:ascii="Arial" w:hAnsi="Arial" w:cs="Arial"/>
          <w:sz w:val="20"/>
          <w:szCs w:val="20"/>
        </w:rPr>
        <w:t xml:space="preserve">, а также </w:t>
      </w:r>
      <w:r w:rsidR="00C14632" w:rsidRPr="00C14632">
        <w:rPr>
          <w:rFonts w:ascii="Arial" w:hAnsi="Arial" w:cs="Arial"/>
          <w:sz w:val="20"/>
          <w:szCs w:val="20"/>
        </w:rPr>
        <w:t xml:space="preserve">условий </w:t>
      </w:r>
      <w:r w:rsidRPr="00C14632">
        <w:rPr>
          <w:rFonts w:ascii="Arial" w:hAnsi="Arial" w:cs="Arial"/>
          <w:sz w:val="20"/>
          <w:szCs w:val="20"/>
        </w:rPr>
        <w:t>процедур</w:t>
      </w:r>
      <w:r w:rsidR="00C14632" w:rsidRPr="00C14632">
        <w:rPr>
          <w:rFonts w:ascii="Arial" w:hAnsi="Arial" w:cs="Arial"/>
          <w:sz w:val="20"/>
          <w:szCs w:val="20"/>
        </w:rPr>
        <w:t>ы</w:t>
      </w:r>
      <w:r w:rsidRPr="00C14632">
        <w:rPr>
          <w:rFonts w:ascii="Arial" w:hAnsi="Arial" w:cs="Arial"/>
          <w:sz w:val="20"/>
          <w:szCs w:val="20"/>
        </w:rPr>
        <w:t xml:space="preserve"> запроса предложений содержится в документации, которая будет размещена на официальном сайте ЗАО «Пензенская горэлектросеть» (</w:t>
      </w:r>
      <w:r w:rsidRPr="00C14632">
        <w:rPr>
          <w:rFonts w:ascii="Arial" w:hAnsi="Arial" w:cs="Arial"/>
          <w:sz w:val="20"/>
          <w:szCs w:val="20"/>
          <w:lang w:val="en-US"/>
        </w:rPr>
        <w:t>www</w:t>
      </w:r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pges</w:t>
      </w:r>
      <w:proofErr w:type="spellEnd"/>
      <w:r w:rsidRPr="00C14632">
        <w:rPr>
          <w:rFonts w:ascii="Arial" w:hAnsi="Arial" w:cs="Arial"/>
          <w:sz w:val="20"/>
          <w:szCs w:val="20"/>
        </w:rPr>
        <w:t>.</w:t>
      </w:r>
      <w:proofErr w:type="spellStart"/>
      <w:r w:rsidRPr="00C14632">
        <w:rPr>
          <w:rFonts w:ascii="Arial" w:hAnsi="Arial" w:cs="Arial"/>
          <w:sz w:val="20"/>
          <w:szCs w:val="20"/>
          <w:lang w:val="en-US"/>
        </w:rPr>
        <w:t>su</w:t>
      </w:r>
      <w:proofErr w:type="spellEnd"/>
      <w:r w:rsidRPr="00C14632">
        <w:rPr>
          <w:rFonts w:ascii="Arial" w:hAnsi="Arial" w:cs="Arial"/>
          <w:sz w:val="20"/>
          <w:szCs w:val="20"/>
        </w:rPr>
        <w:t>).</w:t>
      </w:r>
    </w:p>
    <w:p w:rsidR="00F40331" w:rsidRPr="00C14632" w:rsidRDefault="00F40331" w:rsidP="00C14632">
      <w:pPr>
        <w:pStyle w:val="af1"/>
        <w:numPr>
          <w:ilvl w:val="2"/>
          <w:numId w:val="17"/>
        </w:numPr>
        <w:tabs>
          <w:tab w:val="clear" w:pos="1146"/>
          <w:tab w:val="num" w:pos="284"/>
        </w:tabs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a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="00110E31" w:rsidRPr="00C14632">
        <w:rPr>
          <w:rFonts w:ascii="Arial" w:hAnsi="Arial" w:cs="Arial"/>
          <w:sz w:val="20"/>
        </w:rPr>
        <w:t>участник</w:t>
      </w:r>
      <w:proofErr w:type="gramEnd"/>
      <w:r w:rsidR="00110E31" w:rsidRPr="00C14632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b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c</w:t>
      </w:r>
      <w:r w:rsidRPr="00C14632">
        <w:rPr>
          <w:rFonts w:ascii="Arial" w:hAnsi="Arial" w:cs="Arial"/>
          <w:sz w:val="20"/>
        </w:rPr>
        <w:t>) участник открытого запроса</w:t>
      </w:r>
      <w:r w:rsidR="003A1FB9" w:rsidRPr="00C14632">
        <w:rPr>
          <w:rFonts w:ascii="Arial" w:hAnsi="Arial" w:cs="Arial"/>
          <w:sz w:val="20"/>
        </w:rPr>
        <w:t xml:space="preserve"> предложений</w:t>
      </w:r>
      <w:r w:rsidRPr="00C14632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C14632">
        <w:rPr>
          <w:rFonts w:ascii="Arial" w:hAnsi="Arial" w:cs="Arial"/>
          <w:sz w:val="20"/>
        </w:rPr>
        <w:t>предложений</w:t>
      </w:r>
      <w:r w:rsidRPr="00C14632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C14632" w:rsidRDefault="00E71D7A" w:rsidP="00C14632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lastRenderedPageBreak/>
        <w:t>d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участник</w:t>
      </w:r>
      <w:proofErr w:type="gramEnd"/>
      <w:r w:rsidRPr="00C14632">
        <w:rPr>
          <w:rFonts w:ascii="Arial" w:hAnsi="Arial" w:cs="Arial"/>
          <w:sz w:val="20"/>
        </w:rPr>
        <w:t xml:space="preserve"> открытого запроса </w:t>
      </w:r>
      <w:r w:rsidR="003A1FB9" w:rsidRPr="00C14632">
        <w:rPr>
          <w:rFonts w:ascii="Arial" w:hAnsi="Arial" w:cs="Arial"/>
          <w:sz w:val="20"/>
        </w:rPr>
        <w:t xml:space="preserve">предложений </w:t>
      </w:r>
      <w:r w:rsidRPr="00C14632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C14632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C14632" w:rsidRDefault="00E71D7A" w:rsidP="00C14632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C14632">
        <w:rPr>
          <w:rFonts w:ascii="Arial" w:hAnsi="Arial" w:cs="Arial"/>
          <w:sz w:val="20"/>
          <w:lang w:val="en-US"/>
        </w:rPr>
        <w:t>e</w:t>
      </w:r>
      <w:r w:rsidRPr="00C14632">
        <w:rPr>
          <w:rFonts w:ascii="Arial" w:hAnsi="Arial" w:cs="Arial"/>
          <w:sz w:val="20"/>
        </w:rPr>
        <w:t xml:space="preserve">) </w:t>
      </w:r>
      <w:proofErr w:type="gramStart"/>
      <w:r w:rsidRPr="00C14632">
        <w:rPr>
          <w:rFonts w:ascii="Arial" w:hAnsi="Arial" w:cs="Arial"/>
          <w:sz w:val="20"/>
        </w:rPr>
        <w:t>у</w:t>
      </w:r>
      <w:proofErr w:type="gramEnd"/>
      <w:r w:rsidRPr="00C14632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C14632" w:rsidRDefault="00E71D7A" w:rsidP="00C14632">
      <w:pPr>
        <w:widowControl w:val="0"/>
        <w:jc w:val="both"/>
        <w:rPr>
          <w:rFonts w:ascii="Arial" w:hAnsi="Arial" w:cs="Arial"/>
        </w:rPr>
      </w:pPr>
      <w:r w:rsidRPr="00C14632">
        <w:rPr>
          <w:rFonts w:ascii="Arial" w:hAnsi="Arial" w:cs="Arial"/>
          <w:lang w:val="en-US"/>
        </w:rPr>
        <w:t>f</w:t>
      </w:r>
      <w:r w:rsidRPr="00C14632">
        <w:rPr>
          <w:rFonts w:ascii="Arial" w:hAnsi="Arial" w:cs="Arial"/>
        </w:rPr>
        <w:t xml:space="preserve">) </w:t>
      </w:r>
      <w:proofErr w:type="gramStart"/>
      <w:r w:rsidRPr="00C14632">
        <w:rPr>
          <w:rFonts w:ascii="Arial" w:hAnsi="Arial" w:cs="Arial"/>
        </w:rPr>
        <w:t>участник</w:t>
      </w:r>
      <w:proofErr w:type="gramEnd"/>
      <w:r w:rsidRPr="00C14632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Pr="00C14632" w:rsidRDefault="000155B5" w:rsidP="00C14632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C14632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документации.</w:t>
      </w:r>
    </w:p>
    <w:p w:rsidR="00585F44" w:rsidRPr="00C14632" w:rsidRDefault="00585F44" w:rsidP="00C14632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>Начальная (максимальная) цена Договора  –</w:t>
      </w:r>
      <w:r w:rsidR="00C14632" w:rsidRPr="00C14632">
        <w:rPr>
          <w:rFonts w:ascii="Arial" w:hAnsi="Arial" w:cs="Arial"/>
          <w:b/>
        </w:rPr>
        <w:t xml:space="preserve"> 2</w:t>
      </w:r>
      <w:r w:rsidR="00C61B5D" w:rsidRPr="00C14632">
        <w:rPr>
          <w:rFonts w:ascii="Arial" w:hAnsi="Arial" w:cs="Arial"/>
          <w:b/>
        </w:rPr>
        <w:t>00 000,00</w:t>
      </w:r>
      <w:r w:rsidRPr="00C14632">
        <w:rPr>
          <w:rFonts w:ascii="Arial" w:hAnsi="Arial" w:cs="Arial"/>
          <w:b/>
        </w:rPr>
        <w:t xml:space="preserve"> руб</w:t>
      </w:r>
      <w:r w:rsidRPr="00C14632">
        <w:rPr>
          <w:rFonts w:ascii="Arial" w:hAnsi="Arial" w:cs="Arial"/>
        </w:rPr>
        <w:t>. с учётом НДС/</w:t>
      </w:r>
      <w:r w:rsidR="00C14632" w:rsidRPr="00C14632">
        <w:rPr>
          <w:rFonts w:ascii="Arial" w:hAnsi="Arial" w:cs="Arial"/>
          <w:b/>
        </w:rPr>
        <w:t>1</w:t>
      </w:r>
      <w:r w:rsidR="00C61B5D" w:rsidRPr="00C14632">
        <w:rPr>
          <w:rFonts w:ascii="Arial" w:hAnsi="Arial" w:cs="Arial"/>
          <w:b/>
        </w:rPr>
        <w:t>66 666,67</w:t>
      </w:r>
      <w:r w:rsidRPr="00C14632">
        <w:rPr>
          <w:rFonts w:ascii="Arial" w:hAnsi="Arial" w:cs="Arial"/>
          <w:b/>
        </w:rPr>
        <w:t xml:space="preserve"> руб.</w:t>
      </w:r>
      <w:r w:rsidRPr="00C14632">
        <w:rPr>
          <w:rFonts w:ascii="Arial" w:hAnsi="Arial" w:cs="Arial"/>
        </w:rPr>
        <w:t xml:space="preserve"> без учёта НДС, с учётом всех транспортных расходов. 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14632" w:rsidRDefault="004E3D87" w:rsidP="00C1463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Заявка должна быть подана в срок </w:t>
      </w:r>
      <w:r w:rsidR="00F11D67" w:rsidRPr="00C14632">
        <w:rPr>
          <w:rFonts w:ascii="Arial" w:hAnsi="Arial" w:cs="Arial"/>
          <w:b/>
          <w:i/>
        </w:rPr>
        <w:t>до 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r w:rsidR="00C14632" w:rsidRPr="00C14632">
        <w:rPr>
          <w:rFonts w:ascii="Arial" w:hAnsi="Arial" w:cs="Arial"/>
          <w:b/>
          <w:i/>
          <w:u w:val="single"/>
        </w:rPr>
        <w:t>16.07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</w:t>
      </w:r>
      <w:r w:rsidRPr="00C14632">
        <w:rPr>
          <w:rFonts w:ascii="Arial" w:hAnsi="Arial" w:cs="Arial"/>
          <w:u w:val="single"/>
        </w:rPr>
        <w:t>.</w:t>
      </w:r>
      <w:r w:rsidRPr="00C14632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14632">
        <w:rPr>
          <w:rFonts w:ascii="Arial" w:hAnsi="Arial" w:cs="Arial"/>
        </w:rPr>
        <w:tab/>
      </w:r>
    </w:p>
    <w:p w:rsidR="004E3D87" w:rsidRPr="00C14632" w:rsidRDefault="004E3D87" w:rsidP="00C1463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14632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F11D67" w:rsidRPr="00C14632">
        <w:rPr>
          <w:rFonts w:ascii="Arial" w:hAnsi="Arial" w:cs="Arial"/>
          <w:b/>
          <w:i/>
        </w:rPr>
        <w:t>16</w:t>
      </w:r>
      <w:r w:rsidRPr="00C14632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C14632" w:rsidRPr="00C14632">
        <w:rPr>
          <w:rFonts w:ascii="Arial" w:hAnsi="Arial" w:cs="Arial"/>
          <w:b/>
          <w:i/>
          <w:u w:val="single"/>
        </w:rPr>
        <w:t>16.07</w:t>
      </w:r>
      <w:r w:rsidR="00A6442B" w:rsidRPr="00C14632">
        <w:rPr>
          <w:rFonts w:ascii="Arial" w:hAnsi="Arial" w:cs="Arial"/>
          <w:b/>
          <w:i/>
          <w:u w:val="single"/>
        </w:rPr>
        <w:t>.2021</w:t>
      </w:r>
      <w:r w:rsidRPr="00C14632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14632">
        <w:rPr>
          <w:rFonts w:ascii="Arial" w:hAnsi="Arial" w:cs="Arial"/>
          <w:b/>
          <w:i/>
          <w:u w:val="single"/>
        </w:rPr>
        <w:t>.</w:t>
      </w:r>
    </w:p>
    <w:p w:rsidR="00D8084B" w:rsidRPr="00C14632" w:rsidRDefault="00D8084B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14632">
        <w:rPr>
          <w:rFonts w:ascii="Arial" w:hAnsi="Arial" w:cs="Arial"/>
        </w:rPr>
        <w:t>Договор между Заказчиком и Участником, чья Заявка признана лучшей, подписывается</w:t>
      </w:r>
      <w:bookmarkEnd w:id="5"/>
      <w:bookmarkEnd w:id="6"/>
      <w:r w:rsidRPr="00C14632">
        <w:rPr>
          <w:rFonts w:ascii="Arial" w:hAnsi="Arial" w:cs="Arial"/>
        </w:rPr>
        <w:t xml:space="preserve"> не ранее чем через 10 дней </w:t>
      </w:r>
      <w:proofErr w:type="gramStart"/>
      <w:r w:rsidRPr="00C14632">
        <w:rPr>
          <w:rFonts w:ascii="Arial" w:hAnsi="Arial" w:cs="Arial"/>
        </w:rPr>
        <w:t>с даты размещения</w:t>
      </w:r>
      <w:proofErr w:type="gramEnd"/>
      <w:r w:rsidRPr="00C14632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C14632">
        <w:rPr>
          <w:rFonts w:ascii="Arial" w:hAnsi="Arial" w:cs="Arial"/>
        </w:rPr>
        <w:t>Пензенская</w:t>
      </w:r>
      <w:proofErr w:type="gramEnd"/>
      <w:r w:rsidRPr="00C14632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F11D67" w:rsidRPr="00C14632" w:rsidRDefault="00F40331" w:rsidP="00C14632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</w:rPr>
      </w:pPr>
      <w:r w:rsidRPr="00C14632">
        <w:rPr>
          <w:rFonts w:ascii="Arial" w:hAnsi="Arial" w:cs="Arial"/>
        </w:rPr>
        <w:t xml:space="preserve">Остальные и более подробные условия </w:t>
      </w:r>
      <w:r w:rsidR="00D8084B" w:rsidRPr="00C14632">
        <w:rPr>
          <w:rFonts w:ascii="Arial" w:hAnsi="Arial" w:cs="Arial"/>
        </w:rPr>
        <w:t>запроса предложений</w:t>
      </w:r>
      <w:r w:rsidRPr="00C14632">
        <w:rPr>
          <w:rFonts w:ascii="Arial" w:hAnsi="Arial" w:cs="Arial"/>
        </w:rPr>
        <w:t xml:space="preserve"> содержатся в документации, являющейся неотъемлемым приложением к данному Извещению.</w:t>
      </w:r>
      <w:r w:rsidR="00880912" w:rsidRPr="00C14632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C14632">
        <w:rPr>
          <w:rFonts w:ascii="Arial" w:hAnsi="Arial" w:cs="Arial"/>
        </w:rPr>
        <w:t>Пензенская</w:t>
      </w:r>
      <w:proofErr w:type="gramEnd"/>
      <w:r w:rsidR="00880912" w:rsidRPr="00C14632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C14632">
          <w:rPr>
            <w:rStyle w:val="a6"/>
            <w:rFonts w:ascii="Arial" w:hAnsi="Arial" w:cs="Arial"/>
            <w:lang w:val="en-US"/>
          </w:rPr>
          <w:t>www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pges</w:t>
        </w:r>
        <w:r w:rsidR="001A2F17" w:rsidRPr="00C14632">
          <w:rPr>
            <w:rStyle w:val="a6"/>
            <w:rFonts w:ascii="Arial" w:hAnsi="Arial" w:cs="Arial"/>
          </w:rPr>
          <w:t>.</w:t>
        </w:r>
        <w:r w:rsidR="001A2F17" w:rsidRPr="00C14632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C14632">
        <w:rPr>
          <w:rFonts w:ascii="Arial" w:hAnsi="Arial" w:cs="Arial"/>
        </w:rPr>
        <w:t>).</w:t>
      </w:r>
      <w:r w:rsidR="001A2F17" w:rsidRPr="00C14632">
        <w:rPr>
          <w:rFonts w:ascii="Arial" w:hAnsi="Arial" w:cs="Arial"/>
        </w:rPr>
        <w:t xml:space="preserve"> </w:t>
      </w:r>
    </w:p>
    <w:p w:rsidR="00F11D67" w:rsidRPr="00C14632" w:rsidRDefault="00F11D67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167413" w:rsidRDefault="00167413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C14632" w:rsidRPr="00C14632" w:rsidRDefault="00C14632" w:rsidP="00C14632">
      <w:pPr>
        <w:tabs>
          <w:tab w:val="left" w:pos="426"/>
        </w:tabs>
        <w:jc w:val="both"/>
        <w:rPr>
          <w:rFonts w:ascii="Arial" w:hAnsi="Arial" w:cs="Arial"/>
        </w:rPr>
      </w:pPr>
    </w:p>
    <w:p w:rsidR="0074291B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Генеральный директор</w:t>
      </w:r>
    </w:p>
    <w:p w:rsidR="00E643BD" w:rsidRPr="00C14632" w:rsidRDefault="001B01AE" w:rsidP="00C14632">
      <w:pPr>
        <w:jc w:val="both"/>
        <w:rPr>
          <w:rFonts w:ascii="Arial" w:hAnsi="Arial" w:cs="Arial"/>
          <w:b/>
        </w:rPr>
      </w:pPr>
      <w:r w:rsidRPr="00C14632">
        <w:rPr>
          <w:rFonts w:ascii="Arial" w:hAnsi="Arial" w:cs="Arial"/>
          <w:b/>
        </w:rPr>
        <w:t>З</w:t>
      </w:r>
      <w:r w:rsidR="00E643BD" w:rsidRPr="00C14632">
        <w:rPr>
          <w:rFonts w:ascii="Arial" w:hAnsi="Arial" w:cs="Arial"/>
          <w:b/>
        </w:rPr>
        <w:t>АО «</w:t>
      </w:r>
      <w:proofErr w:type="gramStart"/>
      <w:r w:rsidR="00E643BD" w:rsidRPr="00C14632">
        <w:rPr>
          <w:rFonts w:ascii="Arial" w:hAnsi="Arial" w:cs="Arial"/>
          <w:b/>
        </w:rPr>
        <w:t>Пензенская</w:t>
      </w:r>
      <w:proofErr w:type="gramEnd"/>
      <w:r w:rsidR="00E643BD" w:rsidRPr="00C14632">
        <w:rPr>
          <w:rFonts w:ascii="Arial" w:hAnsi="Arial" w:cs="Arial"/>
          <w:b/>
        </w:rPr>
        <w:t xml:space="preserve"> г</w:t>
      </w:r>
      <w:r w:rsidRPr="00C14632">
        <w:rPr>
          <w:rFonts w:ascii="Arial" w:hAnsi="Arial" w:cs="Arial"/>
          <w:b/>
        </w:rPr>
        <w:t xml:space="preserve">орэлектросеть»       </w:t>
      </w:r>
      <w:r w:rsidR="00E643BD" w:rsidRPr="00C14632">
        <w:rPr>
          <w:rFonts w:ascii="Arial" w:hAnsi="Arial" w:cs="Arial"/>
          <w:b/>
        </w:rPr>
        <w:t xml:space="preserve">      </w:t>
      </w:r>
      <w:r w:rsidRPr="00C14632">
        <w:rPr>
          <w:rFonts w:ascii="Arial" w:hAnsi="Arial" w:cs="Arial"/>
          <w:b/>
        </w:rPr>
        <w:t xml:space="preserve">              </w:t>
      </w:r>
      <w:r w:rsidR="00FF6A02" w:rsidRPr="00C14632">
        <w:rPr>
          <w:rFonts w:ascii="Arial" w:hAnsi="Arial" w:cs="Arial"/>
          <w:b/>
        </w:rPr>
        <w:t xml:space="preserve">               </w:t>
      </w:r>
      <w:r w:rsidR="00D860A7" w:rsidRPr="00C14632">
        <w:rPr>
          <w:rFonts w:ascii="Arial" w:hAnsi="Arial" w:cs="Arial"/>
          <w:b/>
        </w:rPr>
        <w:t xml:space="preserve">  </w:t>
      </w:r>
      <w:r w:rsidR="00FF6A02" w:rsidRPr="00C14632">
        <w:rPr>
          <w:rFonts w:ascii="Arial" w:hAnsi="Arial" w:cs="Arial"/>
          <w:b/>
        </w:rPr>
        <w:t xml:space="preserve">                  </w:t>
      </w:r>
      <w:r w:rsidRPr="00C14632">
        <w:rPr>
          <w:rFonts w:ascii="Arial" w:hAnsi="Arial" w:cs="Arial"/>
          <w:b/>
        </w:rPr>
        <w:t xml:space="preserve">      </w:t>
      </w:r>
      <w:r w:rsidR="00167413" w:rsidRPr="00C14632">
        <w:rPr>
          <w:rFonts w:ascii="Arial" w:hAnsi="Arial" w:cs="Arial"/>
          <w:b/>
        </w:rPr>
        <w:t xml:space="preserve">   </w:t>
      </w:r>
      <w:r w:rsidRPr="00C14632">
        <w:rPr>
          <w:rFonts w:ascii="Arial" w:hAnsi="Arial" w:cs="Arial"/>
          <w:b/>
        </w:rPr>
        <w:t xml:space="preserve">      </w:t>
      </w:r>
      <w:r w:rsidR="00C274EA" w:rsidRPr="00C14632">
        <w:rPr>
          <w:rFonts w:ascii="Arial" w:hAnsi="Arial" w:cs="Arial"/>
          <w:b/>
        </w:rPr>
        <w:t>Рябинин В.В.</w:t>
      </w:r>
    </w:p>
    <w:p w:rsidR="0074291B" w:rsidRPr="00C14632" w:rsidRDefault="0074291B" w:rsidP="00C14632">
      <w:pPr>
        <w:jc w:val="both"/>
        <w:rPr>
          <w:rFonts w:ascii="Arial" w:hAnsi="Arial" w:cs="Arial"/>
          <w:b/>
          <w:color w:val="FF0000"/>
        </w:rPr>
      </w:pPr>
    </w:p>
    <w:sectPr w:rsidR="0074291B" w:rsidRPr="00C14632" w:rsidSect="00C14632">
      <w:pgSz w:w="11906" w:h="16838"/>
      <w:pgMar w:top="851" w:right="99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 w:tplc="B1407BE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 w:tplc="317000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1916B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C5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543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5304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AA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6E1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0CAB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 w:tplc="0F684E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25C00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60BEB8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7A2E58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6A0C21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0252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B4DC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174E2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0343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CA61D85"/>
    <w:multiLevelType w:val="hybridMultilevel"/>
    <w:tmpl w:val="6E761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B1A19"/>
    <w:multiLevelType w:val="hybridMultilevel"/>
    <w:tmpl w:val="2C4E0326"/>
    <w:lvl w:ilvl="0" w:tplc="1108DC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A68C9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206739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58A67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B18CA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078F5E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8F03D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6B638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09C090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4">
    <w:nsid w:val="3AD42476"/>
    <w:multiLevelType w:val="hybridMultilevel"/>
    <w:tmpl w:val="DADA7AD2"/>
    <w:lvl w:ilvl="0" w:tplc="AB489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816268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006A8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6C66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5E41B7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DB08A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94805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87CEED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A9268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D505DD"/>
    <w:multiLevelType w:val="hybridMultilevel"/>
    <w:tmpl w:val="4F5E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9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20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0305FEC"/>
    <w:multiLevelType w:val="hybridMultilevel"/>
    <w:tmpl w:val="7ACAF67C"/>
    <w:lvl w:ilvl="0" w:tplc="B0543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5F7473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945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94AA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668A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7C48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8420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EA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6250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6240F8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7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4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4"/>
  </w:num>
  <w:num w:numId="8">
    <w:abstractNumId w:val="15"/>
  </w:num>
  <w:num w:numId="9">
    <w:abstractNumId w:val="21"/>
  </w:num>
  <w:num w:numId="10">
    <w:abstractNumId w:val="27"/>
  </w:num>
  <w:num w:numId="11">
    <w:abstractNumId w:val="4"/>
  </w:num>
  <w:num w:numId="12">
    <w:abstractNumId w:val="0"/>
  </w:num>
  <w:num w:numId="13">
    <w:abstractNumId w:val="12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25"/>
  </w:num>
  <w:num w:numId="19">
    <w:abstractNumId w:val="1"/>
  </w:num>
  <w:num w:numId="20">
    <w:abstractNumId w:val="28"/>
  </w:num>
  <w:num w:numId="21">
    <w:abstractNumId w:val="18"/>
  </w:num>
  <w:num w:numId="22">
    <w:abstractNumId w:val="19"/>
  </w:num>
  <w:num w:numId="23">
    <w:abstractNumId w:val="26"/>
  </w:num>
  <w:num w:numId="24">
    <w:abstractNumId w:val="3"/>
  </w:num>
  <w:num w:numId="25">
    <w:abstractNumId w:val="17"/>
  </w:num>
  <w:num w:numId="26">
    <w:abstractNumId w:val="20"/>
  </w:num>
  <w:num w:numId="27">
    <w:abstractNumId w:val="9"/>
  </w:num>
  <w:num w:numId="28">
    <w:abstractNumId w:val="16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4056"/>
    <w:rsid w:val="00063CB7"/>
    <w:rsid w:val="00075089"/>
    <w:rsid w:val="000B60B8"/>
    <w:rsid w:val="000C66E5"/>
    <w:rsid w:val="000E3A77"/>
    <w:rsid w:val="00110E31"/>
    <w:rsid w:val="001171F7"/>
    <w:rsid w:val="00122171"/>
    <w:rsid w:val="001226AE"/>
    <w:rsid w:val="00154BDE"/>
    <w:rsid w:val="0016269A"/>
    <w:rsid w:val="00167413"/>
    <w:rsid w:val="00187B4D"/>
    <w:rsid w:val="001A10E8"/>
    <w:rsid w:val="001A2F17"/>
    <w:rsid w:val="001B01AE"/>
    <w:rsid w:val="001B7662"/>
    <w:rsid w:val="001C4740"/>
    <w:rsid w:val="001D43C1"/>
    <w:rsid w:val="001E7E77"/>
    <w:rsid w:val="001F02D8"/>
    <w:rsid w:val="002072BD"/>
    <w:rsid w:val="0027220F"/>
    <w:rsid w:val="00281A9A"/>
    <w:rsid w:val="00293A9D"/>
    <w:rsid w:val="003073A3"/>
    <w:rsid w:val="0036299A"/>
    <w:rsid w:val="003A1FB9"/>
    <w:rsid w:val="003C28FC"/>
    <w:rsid w:val="003C48C6"/>
    <w:rsid w:val="003D2E2F"/>
    <w:rsid w:val="00403748"/>
    <w:rsid w:val="004077F1"/>
    <w:rsid w:val="00434A89"/>
    <w:rsid w:val="00447401"/>
    <w:rsid w:val="00487EA8"/>
    <w:rsid w:val="004E3D87"/>
    <w:rsid w:val="004F3C79"/>
    <w:rsid w:val="0051398F"/>
    <w:rsid w:val="00530B00"/>
    <w:rsid w:val="00554179"/>
    <w:rsid w:val="005624D4"/>
    <w:rsid w:val="005846B9"/>
    <w:rsid w:val="00584A9C"/>
    <w:rsid w:val="00585F44"/>
    <w:rsid w:val="005B6A58"/>
    <w:rsid w:val="005F30A9"/>
    <w:rsid w:val="00611649"/>
    <w:rsid w:val="0061189C"/>
    <w:rsid w:val="00624CDA"/>
    <w:rsid w:val="006329F9"/>
    <w:rsid w:val="006349C3"/>
    <w:rsid w:val="00636309"/>
    <w:rsid w:val="006557B9"/>
    <w:rsid w:val="00656572"/>
    <w:rsid w:val="0065784B"/>
    <w:rsid w:val="00663B44"/>
    <w:rsid w:val="00696489"/>
    <w:rsid w:val="006C2232"/>
    <w:rsid w:val="006C30AF"/>
    <w:rsid w:val="006E23A4"/>
    <w:rsid w:val="00701BDB"/>
    <w:rsid w:val="0071549E"/>
    <w:rsid w:val="00726C05"/>
    <w:rsid w:val="00740CD7"/>
    <w:rsid w:val="00741382"/>
    <w:rsid w:val="0074291B"/>
    <w:rsid w:val="007451AF"/>
    <w:rsid w:val="00777890"/>
    <w:rsid w:val="00793821"/>
    <w:rsid w:val="007B4523"/>
    <w:rsid w:val="007D186F"/>
    <w:rsid w:val="007F57A2"/>
    <w:rsid w:val="0083175B"/>
    <w:rsid w:val="008432D9"/>
    <w:rsid w:val="008436A0"/>
    <w:rsid w:val="00843F59"/>
    <w:rsid w:val="00852DE4"/>
    <w:rsid w:val="00880912"/>
    <w:rsid w:val="008E4429"/>
    <w:rsid w:val="008F168C"/>
    <w:rsid w:val="008F77BF"/>
    <w:rsid w:val="0090595D"/>
    <w:rsid w:val="0091523D"/>
    <w:rsid w:val="00917349"/>
    <w:rsid w:val="009717E8"/>
    <w:rsid w:val="009D5007"/>
    <w:rsid w:val="009F3E74"/>
    <w:rsid w:val="009F3E91"/>
    <w:rsid w:val="00A00231"/>
    <w:rsid w:val="00A221B8"/>
    <w:rsid w:val="00A23908"/>
    <w:rsid w:val="00A30801"/>
    <w:rsid w:val="00A642D0"/>
    <w:rsid w:val="00A6442B"/>
    <w:rsid w:val="00A77348"/>
    <w:rsid w:val="00A94B5B"/>
    <w:rsid w:val="00AC46BF"/>
    <w:rsid w:val="00AE544D"/>
    <w:rsid w:val="00B018E0"/>
    <w:rsid w:val="00B05887"/>
    <w:rsid w:val="00B06398"/>
    <w:rsid w:val="00B2246A"/>
    <w:rsid w:val="00B36B73"/>
    <w:rsid w:val="00B526E4"/>
    <w:rsid w:val="00B60C45"/>
    <w:rsid w:val="00B64291"/>
    <w:rsid w:val="00B8191D"/>
    <w:rsid w:val="00B82333"/>
    <w:rsid w:val="00B90E80"/>
    <w:rsid w:val="00BA2076"/>
    <w:rsid w:val="00BC34F2"/>
    <w:rsid w:val="00C1286E"/>
    <w:rsid w:val="00C14632"/>
    <w:rsid w:val="00C225EF"/>
    <w:rsid w:val="00C274EA"/>
    <w:rsid w:val="00C448D3"/>
    <w:rsid w:val="00C51E87"/>
    <w:rsid w:val="00C554C3"/>
    <w:rsid w:val="00C61B5D"/>
    <w:rsid w:val="00C62AFD"/>
    <w:rsid w:val="00C748A0"/>
    <w:rsid w:val="00CA339A"/>
    <w:rsid w:val="00CC5DE8"/>
    <w:rsid w:val="00CF7073"/>
    <w:rsid w:val="00D17DDA"/>
    <w:rsid w:val="00D71C7C"/>
    <w:rsid w:val="00D8084B"/>
    <w:rsid w:val="00D860A7"/>
    <w:rsid w:val="00DF6C21"/>
    <w:rsid w:val="00E053E6"/>
    <w:rsid w:val="00E13B4A"/>
    <w:rsid w:val="00E23B0D"/>
    <w:rsid w:val="00E37B76"/>
    <w:rsid w:val="00E47EB0"/>
    <w:rsid w:val="00E6228C"/>
    <w:rsid w:val="00E643BD"/>
    <w:rsid w:val="00E700A7"/>
    <w:rsid w:val="00E71D7A"/>
    <w:rsid w:val="00E85C4E"/>
    <w:rsid w:val="00E8733C"/>
    <w:rsid w:val="00EA0201"/>
    <w:rsid w:val="00EA321B"/>
    <w:rsid w:val="00EC3A24"/>
    <w:rsid w:val="00ED6BF3"/>
    <w:rsid w:val="00F11D67"/>
    <w:rsid w:val="00F40331"/>
    <w:rsid w:val="00F60EE0"/>
    <w:rsid w:val="00F86011"/>
    <w:rsid w:val="00FB39D6"/>
    <w:rsid w:val="00FE412A"/>
    <w:rsid w:val="00FF4635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3CB7"/>
  </w:style>
  <w:style w:type="paragraph" w:styleId="1">
    <w:name w:val="heading 1"/>
    <w:basedOn w:val="a"/>
    <w:next w:val="a"/>
    <w:qFormat/>
    <w:rsid w:val="00063CB7"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rsid w:val="00063CB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063CB7"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rsid w:val="00063CB7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063CB7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3CB7"/>
    <w:pPr>
      <w:jc w:val="both"/>
    </w:pPr>
    <w:rPr>
      <w:b/>
      <w:bCs/>
      <w:sz w:val="24"/>
    </w:rPr>
  </w:style>
  <w:style w:type="paragraph" w:styleId="a4">
    <w:name w:val="Body Text Indent"/>
    <w:basedOn w:val="a"/>
    <w:rsid w:val="00063CB7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</w:rPr>
  </w:style>
  <w:style w:type="paragraph" w:customStyle="1" w:styleId="10">
    <w:name w:val="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99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7154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9D2F8-60A8-445A-807F-058BD3DB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1032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6904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User</cp:lastModifiedBy>
  <cp:revision>2</cp:revision>
  <cp:lastPrinted>2021-05-20T12:08:00Z</cp:lastPrinted>
  <dcterms:created xsi:type="dcterms:W3CDTF">2021-07-09T12:47:00Z</dcterms:created>
  <dcterms:modified xsi:type="dcterms:W3CDTF">2021-07-09T12:47:00Z</dcterms:modified>
</cp:coreProperties>
</file>