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9F" w:rsidRPr="009A40C3" w:rsidRDefault="00730F9F" w:rsidP="009A40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A40C3">
        <w:rPr>
          <w:rFonts w:ascii="Times New Roman" w:hAnsi="Times New Roman" w:cs="Times New Roman"/>
        </w:rPr>
        <w:t>Приложение N 2</w:t>
      </w:r>
    </w:p>
    <w:p w:rsidR="00730F9F" w:rsidRPr="009A40C3" w:rsidRDefault="00730F9F" w:rsidP="009A4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40C3">
        <w:rPr>
          <w:rFonts w:ascii="Times New Roman" w:hAnsi="Times New Roman" w:cs="Times New Roman"/>
        </w:rPr>
        <w:t>к Приказу</w:t>
      </w:r>
    </w:p>
    <w:p w:rsidR="00730F9F" w:rsidRPr="009A40C3" w:rsidRDefault="00730F9F" w:rsidP="009A4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40C3">
        <w:rPr>
          <w:rFonts w:ascii="Times New Roman" w:hAnsi="Times New Roman" w:cs="Times New Roman"/>
        </w:rPr>
        <w:t>Федеральной службы по тарифам</w:t>
      </w:r>
    </w:p>
    <w:p w:rsidR="00730F9F" w:rsidRPr="009A40C3" w:rsidRDefault="00730F9F" w:rsidP="009A4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40C3">
        <w:rPr>
          <w:rFonts w:ascii="Times New Roman" w:hAnsi="Times New Roman" w:cs="Times New Roman"/>
        </w:rPr>
        <w:t>от 2 марта 2011 г. N 56-э</w:t>
      </w:r>
    </w:p>
    <w:p w:rsidR="00730F9F" w:rsidRPr="009A40C3" w:rsidRDefault="00730F9F" w:rsidP="009A40C3">
      <w:pPr>
        <w:spacing w:line="240" w:lineRule="auto"/>
        <w:rPr>
          <w:rFonts w:ascii="Times New Roman" w:hAnsi="Times New Roman" w:cs="Times New Roman"/>
        </w:rPr>
      </w:pPr>
    </w:p>
    <w:p w:rsidR="00730F9F" w:rsidRPr="009A40C3" w:rsidRDefault="00730F9F" w:rsidP="009A40C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A40C3">
        <w:rPr>
          <w:rFonts w:ascii="Times New Roman" w:hAnsi="Times New Roman" w:cs="Times New Roman"/>
          <w:b/>
        </w:rPr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</w:r>
    </w:p>
    <w:tbl>
      <w:tblPr>
        <w:tblW w:w="5259" w:type="pct"/>
        <w:tblInd w:w="-459" w:type="dxa"/>
        <w:tblLook w:val="04A0"/>
      </w:tblPr>
      <w:tblGrid>
        <w:gridCol w:w="837"/>
        <w:gridCol w:w="3449"/>
        <w:gridCol w:w="1243"/>
        <w:gridCol w:w="993"/>
        <w:gridCol w:w="1046"/>
        <w:gridCol w:w="3394"/>
      </w:tblGrid>
      <w:tr w:rsidR="00631320" w:rsidRPr="00AA7EB6" w:rsidTr="009A40C3">
        <w:trPr>
          <w:trHeight w:val="264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31320" w:rsidRPr="00AA7EB6" w:rsidTr="009A40C3">
        <w:trPr>
          <w:trHeight w:val="330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1320" w:rsidRPr="00AA7EB6" w:rsidTr="009A40C3">
        <w:trPr>
          <w:trHeight w:val="52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(котловая)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AA7EB6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52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(собственная)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0695E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5E">
              <w:rPr>
                <w:rFonts w:ascii="Times New Roman" w:hAnsi="Times New Roman" w:cs="Times New Roman"/>
                <w:b/>
                <w:sz w:val="20"/>
                <w:szCs w:val="20"/>
              </w:rPr>
              <w:t>501 989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0695E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95E">
              <w:rPr>
                <w:rFonts w:ascii="Times New Roman" w:hAnsi="Times New Roman" w:cs="Times New Roman"/>
                <w:b/>
                <w:sz w:val="20"/>
                <w:szCs w:val="20"/>
              </w:rPr>
              <w:t>620 682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34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Подконтрольные расходы, всего, в том числе: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245 146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297 934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264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43 846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264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23 749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264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160 679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182 345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264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118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подконтрольные расходы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71 742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отклонения обусловлены увеличением  расходов по уплате процентов за пользование кредитными средствами и увеличением объемов работ и услуг производственного характера</w:t>
            </w:r>
          </w:p>
        </w:tc>
      </w:tr>
      <w:tr w:rsidR="00503AB0" w:rsidRPr="00AA7EB6" w:rsidTr="009A40C3">
        <w:trPr>
          <w:trHeight w:val="55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всего, в том числе: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256 843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322 748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264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264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sz w:val="20"/>
                <w:szCs w:val="20"/>
              </w:rPr>
              <w:t>51 631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55 565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sz w:val="20"/>
                <w:szCs w:val="20"/>
              </w:rPr>
              <w:t>10 127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10 115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188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sz w:val="20"/>
                <w:szCs w:val="20"/>
              </w:rPr>
              <w:t>6 117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19 452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отклонения обусловлены  увеличением полезного отпуска </w:t>
            </w:r>
            <w:proofErr w:type="spellStart"/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  <w:proofErr w:type="spellEnd"/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</w:t>
            </w:r>
            <w:proofErr w:type="spellEnd"/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снижением расходов по себестоимости  и включением налога на прибыль от деятельности по технологическим присоединениям на услуги по передаче электрической энергии, в соответствии с изменениями основ ценообразования в сфере электроэнергетики</w:t>
            </w:r>
          </w:p>
        </w:tc>
      </w:tr>
      <w:tr w:rsidR="00503AB0" w:rsidRPr="00AA7EB6" w:rsidTr="009A40C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1066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sz w:val="20"/>
                <w:szCs w:val="20"/>
              </w:rPr>
              <w:t>13 727,8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sz w:val="20"/>
                <w:szCs w:val="20"/>
              </w:rPr>
              <w:t>50 013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отклонения связаны с увеличением количества технологических присоединений энергопринимающих устройств заявителей с мощностью до 15 кВт </w:t>
            </w:r>
          </w:p>
        </w:tc>
      </w:tr>
      <w:tr w:rsidR="00503AB0" w:rsidRPr="00AA7EB6" w:rsidTr="009A40C3">
        <w:trPr>
          <w:trHeight w:val="36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неподконтрольные расходы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158 333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52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расходы на ремонт, всего (п. 1.1.1.1 + п. 1.1.1.2)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23 749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79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AB0" w:rsidRPr="00AA7EB6" w:rsidTr="009A40C3">
        <w:trPr>
          <w:trHeight w:val="979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AA7EB6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b/>
                <w:sz w:val="20"/>
                <w:szCs w:val="20"/>
              </w:rPr>
              <w:t>223 200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503AB0" w:rsidRDefault="00503AB0" w:rsidP="00503AB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A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153 125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B0" w:rsidRPr="009A40C3" w:rsidRDefault="00503AB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отклонения связаны с уменьшением фактической цены покупки э/э и объема потерь э/э, в связи с реализацией мероприятий по снижению потерь </w:t>
            </w:r>
            <w:proofErr w:type="spellStart"/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  <w:proofErr w:type="spellEnd"/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</w:t>
            </w:r>
            <w:proofErr w:type="spellEnd"/>
            <w:r w:rsidRPr="009A40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D3646" w:rsidRPr="005D3646" w:rsidRDefault="005D3646" w:rsidP="00836B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646" w:rsidRPr="005D3646" w:rsidSect="009A40C3">
      <w:pgSz w:w="11905" w:h="16838"/>
      <w:pgMar w:top="567" w:right="565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F9F"/>
    <w:rsid w:val="00320C51"/>
    <w:rsid w:val="00461D18"/>
    <w:rsid w:val="0047713C"/>
    <w:rsid w:val="00503AB0"/>
    <w:rsid w:val="005C7683"/>
    <w:rsid w:val="005D3646"/>
    <w:rsid w:val="00631320"/>
    <w:rsid w:val="00730F9F"/>
    <w:rsid w:val="007A67CB"/>
    <w:rsid w:val="00836B30"/>
    <w:rsid w:val="008B4270"/>
    <w:rsid w:val="0090695E"/>
    <w:rsid w:val="009A40C3"/>
    <w:rsid w:val="009D07D8"/>
    <w:rsid w:val="00AA7EB6"/>
    <w:rsid w:val="00BA1839"/>
    <w:rsid w:val="00D64FEB"/>
    <w:rsid w:val="00D84B84"/>
    <w:rsid w:val="00E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9CA8-C86A-443A-BE31-CDAD28B6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 Мария Юрьевна</dc:creator>
  <cp:lastModifiedBy>Лебедев Александр Анатольевич</cp:lastModifiedBy>
  <cp:revision>13</cp:revision>
  <cp:lastPrinted>2014-04-09T05:38:00Z</cp:lastPrinted>
  <dcterms:created xsi:type="dcterms:W3CDTF">2014-03-28T09:26:00Z</dcterms:created>
  <dcterms:modified xsi:type="dcterms:W3CDTF">2014-05-07T09:43:00Z</dcterms:modified>
</cp:coreProperties>
</file>